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57C" w:rsidRDefault="002F257C" w:rsidP="002F25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ЦЕНЫ</w:t>
      </w:r>
    </w:p>
    <w:p w:rsidR="002F257C" w:rsidRPr="002F257C" w:rsidRDefault="00DD2CBD" w:rsidP="002F25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УНИЧТОЖЕНИЕ ТАРАКАНОВ</w:t>
      </w:r>
    </w:p>
    <w:p w:rsidR="002F257C" w:rsidRPr="002F257C" w:rsidRDefault="002F257C" w:rsidP="002F257C">
      <w:pPr>
        <w:spacing w:after="0"/>
      </w:pPr>
    </w:p>
    <w:p w:rsidR="00EE4951" w:rsidRDefault="002F257C" w:rsidP="002F257C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На сегодняшний день предлагаются разные методы и технологии избавления от тараканов или уничтожения их. Это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отпугиватели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что является, по нашему мнению, чистейшим обманом), гели, ловушки, опрыскивание и т.п. </w:t>
      </w:r>
      <w:r w:rsidR="00DD2CBD">
        <w:rPr>
          <w:rFonts w:ascii="Times New Roman" w:hAnsi="Times New Roman" w:cs="Times New Roman"/>
          <w:sz w:val="24"/>
          <w:szCs w:val="24"/>
        </w:rPr>
        <w:t>В</w:t>
      </w:r>
      <w:r w:rsidR="00DD2CBD" w:rsidRPr="00DD2CBD">
        <w:rPr>
          <w:rFonts w:ascii="Times New Roman" w:hAnsi="Times New Roman" w:cs="Times New Roman"/>
          <w:sz w:val="24"/>
          <w:szCs w:val="24"/>
        </w:rPr>
        <w:t>се эти методы могут применяться только для поддержания</w:t>
      </w:r>
      <w:r w:rsidR="00DD2CBD">
        <w:rPr>
          <w:rFonts w:ascii="Times New Roman" w:hAnsi="Times New Roman" w:cs="Times New Roman"/>
          <w:sz w:val="24"/>
          <w:szCs w:val="24"/>
        </w:rPr>
        <w:t xml:space="preserve"> относительной чистоты, но стоят, как минимум, недешево.</w:t>
      </w:r>
      <w:r w:rsidR="00DD2CBD" w:rsidRPr="00DD2CBD">
        <w:rPr>
          <w:rFonts w:ascii="Times New Roman" w:hAnsi="Times New Roman" w:cs="Times New Roman"/>
          <w:sz w:val="24"/>
          <w:szCs w:val="24"/>
        </w:rPr>
        <w:t xml:space="preserve"> </w:t>
      </w:r>
      <w:r w:rsidR="00DD2CBD">
        <w:rPr>
          <w:rFonts w:ascii="Times New Roman" w:hAnsi="Times New Roman" w:cs="Times New Roman"/>
          <w:sz w:val="24"/>
          <w:szCs w:val="24"/>
        </w:rPr>
        <w:t xml:space="preserve">Мы предлагаем Вам один из самых эффективных методов – </w:t>
      </w:r>
      <w:proofErr w:type="spellStart"/>
      <w:r w:rsidR="00DD2CBD">
        <w:rPr>
          <w:rFonts w:ascii="Times New Roman" w:hAnsi="Times New Roman" w:cs="Times New Roman"/>
          <w:sz w:val="24"/>
          <w:szCs w:val="24"/>
        </w:rPr>
        <w:t>термоаэрозольная</w:t>
      </w:r>
      <w:proofErr w:type="spellEnd"/>
      <w:r w:rsidR="00DD2CBD">
        <w:rPr>
          <w:rFonts w:ascii="Times New Roman" w:hAnsi="Times New Roman" w:cs="Times New Roman"/>
          <w:sz w:val="24"/>
          <w:szCs w:val="24"/>
        </w:rPr>
        <w:t xml:space="preserve"> (горячий туман, газовая) обработка. Это способ обработки не оставляет видимых следов (грязи, пятен, луж), позволяет быстро ввести помещение в эксплуатацию и, самое главное, полное уничтожение тараканов. </w:t>
      </w:r>
      <w:r w:rsidR="002A4B4B">
        <w:rPr>
          <w:rFonts w:ascii="Times New Roman" w:hAnsi="Times New Roman" w:cs="Times New Roman"/>
          <w:sz w:val="24"/>
          <w:szCs w:val="24"/>
        </w:rPr>
        <w:t xml:space="preserve">Это достигается за счет того, что в </w:t>
      </w:r>
      <w:r w:rsidR="002A4B4B" w:rsidRPr="002A4B4B">
        <w:rPr>
          <w:rFonts w:ascii="Times New Roman" w:hAnsi="Times New Roman" w:cs="Times New Roman"/>
          <w:sz w:val="24"/>
          <w:szCs w:val="24"/>
        </w:rPr>
        <w:t xml:space="preserve">обрабатываемом помещении создается туман с капельками 0,05-0,5 </w:t>
      </w:r>
      <w:proofErr w:type="spellStart"/>
      <w:r w:rsidR="002A4B4B" w:rsidRPr="002A4B4B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2A4B4B" w:rsidRPr="002A4B4B">
        <w:rPr>
          <w:rFonts w:ascii="Times New Roman" w:hAnsi="Times New Roman" w:cs="Times New Roman"/>
          <w:sz w:val="24"/>
          <w:szCs w:val="24"/>
        </w:rPr>
        <w:t>, которые проникают во все труднодоступные места, где прячутся тараканы (за плинтуса, косяки дверей, в щели, за мебель, в</w:t>
      </w:r>
      <w:r w:rsidR="002A4B4B">
        <w:rPr>
          <w:rFonts w:ascii="Times New Roman" w:hAnsi="Times New Roman" w:cs="Times New Roman"/>
          <w:sz w:val="24"/>
          <w:szCs w:val="24"/>
        </w:rPr>
        <w:t xml:space="preserve"> вентиляционные отверстия, агрегатные узлы оборудования и бытовой техники</w:t>
      </w:r>
      <w:r w:rsidR="002A4B4B" w:rsidRPr="002A4B4B">
        <w:rPr>
          <w:rFonts w:ascii="Times New Roman" w:hAnsi="Times New Roman" w:cs="Times New Roman"/>
          <w:sz w:val="24"/>
          <w:szCs w:val="24"/>
        </w:rPr>
        <w:t>, мусоропровод и т.д.).</w:t>
      </w:r>
      <w:r w:rsidR="00DD2CBD">
        <w:rPr>
          <w:rFonts w:ascii="Times New Roman" w:hAnsi="Times New Roman" w:cs="Times New Roman"/>
          <w:sz w:val="24"/>
          <w:szCs w:val="24"/>
        </w:rPr>
        <w:t xml:space="preserve"> </w:t>
      </w:r>
      <w:r w:rsidR="002A4B4B" w:rsidRPr="002A4B4B">
        <w:rPr>
          <w:rFonts w:ascii="Times New Roman" w:hAnsi="Times New Roman" w:cs="Times New Roman"/>
          <w:sz w:val="24"/>
          <w:szCs w:val="24"/>
        </w:rPr>
        <w:t>При этом для гарантированного уничтожения популяции тараканов обрабатываются все помещения, и, особенно тщательно  места благоприятные для их размножения</w:t>
      </w:r>
      <w:r w:rsidR="002A4B4B">
        <w:rPr>
          <w:rFonts w:ascii="Times New Roman" w:hAnsi="Times New Roman" w:cs="Times New Roman"/>
          <w:sz w:val="24"/>
          <w:szCs w:val="24"/>
        </w:rPr>
        <w:t>.</w:t>
      </w:r>
      <w:r w:rsidR="002A4B4B" w:rsidRPr="002A4B4B">
        <w:t xml:space="preserve"> </w:t>
      </w:r>
      <w:r w:rsidR="002A4B4B" w:rsidRPr="002A4B4B">
        <w:rPr>
          <w:rFonts w:ascii="Times New Roman" w:hAnsi="Times New Roman" w:cs="Times New Roman"/>
          <w:sz w:val="24"/>
          <w:szCs w:val="24"/>
        </w:rPr>
        <w:t>Мы используем</w:t>
      </w:r>
      <w:r w:rsidR="002A4B4B">
        <w:rPr>
          <w:rFonts w:ascii="Times New Roman" w:hAnsi="Times New Roman" w:cs="Times New Roman"/>
          <w:sz w:val="24"/>
          <w:szCs w:val="24"/>
        </w:rPr>
        <w:t xml:space="preserve"> современные инсектициды (ядохимикат</w:t>
      </w:r>
      <w:r w:rsidR="002A4B4B" w:rsidRPr="002A4B4B">
        <w:rPr>
          <w:rFonts w:ascii="Times New Roman" w:hAnsi="Times New Roman" w:cs="Times New Roman"/>
          <w:sz w:val="24"/>
          <w:szCs w:val="24"/>
        </w:rPr>
        <w:t xml:space="preserve"> для</w:t>
      </w:r>
      <w:r w:rsidR="002A4B4B">
        <w:rPr>
          <w:rFonts w:ascii="Times New Roman" w:hAnsi="Times New Roman" w:cs="Times New Roman"/>
          <w:sz w:val="24"/>
          <w:szCs w:val="24"/>
        </w:rPr>
        <w:t xml:space="preserve"> уничтожения </w:t>
      </w:r>
      <w:r w:rsidR="002A4B4B" w:rsidRPr="002A4B4B">
        <w:rPr>
          <w:rFonts w:ascii="Times New Roman" w:hAnsi="Times New Roman" w:cs="Times New Roman"/>
          <w:sz w:val="24"/>
          <w:szCs w:val="24"/>
        </w:rPr>
        <w:t xml:space="preserve"> тараканов</w:t>
      </w:r>
      <w:r w:rsidR="002A4B4B">
        <w:rPr>
          <w:rFonts w:ascii="Times New Roman" w:hAnsi="Times New Roman" w:cs="Times New Roman"/>
          <w:sz w:val="24"/>
          <w:szCs w:val="24"/>
        </w:rPr>
        <w:t>), которые зарегистрированы и разрешены к применению МОЗ Украины. Эти препараты опасны для хладнокровных</w:t>
      </w:r>
      <w:r w:rsidR="00EE4951">
        <w:rPr>
          <w:rFonts w:ascii="Times New Roman" w:hAnsi="Times New Roman" w:cs="Times New Roman"/>
          <w:sz w:val="24"/>
          <w:szCs w:val="24"/>
        </w:rPr>
        <w:t xml:space="preserve"> (насекомые</w:t>
      </w:r>
      <w:proofErr w:type="gramStart"/>
      <w:r w:rsidR="00EE4951">
        <w:rPr>
          <w:rFonts w:ascii="Times New Roman" w:hAnsi="Times New Roman" w:cs="Times New Roman"/>
          <w:sz w:val="24"/>
          <w:szCs w:val="24"/>
        </w:rPr>
        <w:t>0</w:t>
      </w:r>
      <w:proofErr w:type="gramEnd"/>
      <w:r w:rsidR="00EE4951">
        <w:rPr>
          <w:rFonts w:ascii="Times New Roman" w:hAnsi="Times New Roman" w:cs="Times New Roman"/>
          <w:sz w:val="24"/>
          <w:szCs w:val="24"/>
        </w:rPr>
        <w:t xml:space="preserve"> и относительно безопасны для теплокровных</w:t>
      </w:r>
      <w:r w:rsidR="002A4B4B">
        <w:rPr>
          <w:rFonts w:ascii="Times New Roman" w:hAnsi="Times New Roman" w:cs="Times New Roman"/>
          <w:sz w:val="24"/>
          <w:szCs w:val="24"/>
        </w:rPr>
        <w:t xml:space="preserve"> </w:t>
      </w:r>
      <w:r w:rsidR="00EE4951">
        <w:rPr>
          <w:rFonts w:ascii="Times New Roman" w:hAnsi="Times New Roman" w:cs="Times New Roman"/>
          <w:sz w:val="24"/>
          <w:szCs w:val="24"/>
        </w:rPr>
        <w:t>(люди, животные …)</w:t>
      </w:r>
      <w:r w:rsidR="00EE4951" w:rsidRPr="00EE4951">
        <w:t xml:space="preserve"> </w:t>
      </w:r>
    </w:p>
    <w:p w:rsidR="00EE4951" w:rsidRDefault="00EE4951" w:rsidP="00EE4951">
      <w:pPr>
        <w:spacing w:after="0"/>
        <w:jc w:val="both"/>
      </w:pPr>
      <w:r w:rsidRPr="00EE4951">
        <w:rPr>
          <w:rFonts w:ascii="Times New Roman" w:hAnsi="Times New Roman" w:cs="Times New Roman"/>
          <w:sz w:val="24"/>
          <w:szCs w:val="24"/>
        </w:rPr>
        <w:t xml:space="preserve">Обрабатываем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проводится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4951">
        <w:rPr>
          <w:rFonts w:ascii="Times New Roman" w:hAnsi="Times New Roman" w:cs="Times New Roman"/>
          <w:sz w:val="24"/>
          <w:szCs w:val="24"/>
        </w:rPr>
        <w:t>быстро и эффективно. После обработки на предметах и вещах не остается никаких следов</w:t>
      </w:r>
      <w:r>
        <w:rPr>
          <w:rFonts w:ascii="Times New Roman" w:hAnsi="Times New Roman" w:cs="Times New Roman"/>
          <w:sz w:val="24"/>
          <w:szCs w:val="24"/>
        </w:rPr>
        <w:t>; луж, потеков или грязи. Результат</w:t>
      </w:r>
      <w:r w:rsidRPr="00EE49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951">
        <w:rPr>
          <w:rFonts w:ascii="Times New Roman" w:hAnsi="Times New Roman" w:cs="Times New Roman"/>
          <w:sz w:val="24"/>
          <w:szCs w:val="24"/>
        </w:rPr>
        <w:t>термоаэрозольн</w:t>
      </w:r>
      <w:r>
        <w:rPr>
          <w:rFonts w:ascii="Times New Roman" w:hAnsi="Times New Roman" w:cs="Times New Roman"/>
          <w:sz w:val="24"/>
          <w:szCs w:val="24"/>
        </w:rPr>
        <w:t>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обработки помещения</w:t>
      </w:r>
      <w:r w:rsidRPr="00EE4951">
        <w:rPr>
          <w:rFonts w:ascii="Times New Roman" w:hAnsi="Times New Roman" w:cs="Times New Roman"/>
          <w:sz w:val="24"/>
          <w:szCs w:val="24"/>
        </w:rPr>
        <w:t xml:space="preserve"> от тараканов будет заметен уже через нескольк</w:t>
      </w:r>
      <w:r>
        <w:rPr>
          <w:rFonts w:ascii="Times New Roman" w:hAnsi="Times New Roman" w:cs="Times New Roman"/>
          <w:sz w:val="24"/>
          <w:szCs w:val="24"/>
        </w:rPr>
        <w:t xml:space="preserve">о часов, 90% тараканов погибает в же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прошествии 2 – 3 часов.</w:t>
      </w:r>
      <w:r w:rsidRPr="00EE4951">
        <w:t xml:space="preserve"> </w:t>
      </w:r>
    </w:p>
    <w:p w:rsidR="00EE4951" w:rsidRDefault="00EE4951" w:rsidP="00EE4951">
      <w:pPr>
        <w:spacing w:after="0"/>
        <w:jc w:val="both"/>
      </w:pP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951">
        <w:rPr>
          <w:rFonts w:ascii="Times New Roman" w:hAnsi="Times New Roman" w:cs="Times New Roman"/>
          <w:sz w:val="24"/>
          <w:szCs w:val="24"/>
        </w:rPr>
        <w:t>Гарантируем 100% уничтожение тараканов при минимуме неудобств и производственных потерь для заказчика.</w:t>
      </w: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951">
        <w:rPr>
          <w:rFonts w:ascii="Times New Roman" w:hAnsi="Times New Roman" w:cs="Times New Roman"/>
          <w:sz w:val="24"/>
          <w:szCs w:val="24"/>
        </w:rPr>
        <w:t>Лицензия МОЗ Украины от 30.08.2007г.</w:t>
      </w: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951">
        <w:rPr>
          <w:rFonts w:ascii="Times New Roman" w:hAnsi="Times New Roman" w:cs="Times New Roman"/>
          <w:sz w:val="24"/>
          <w:szCs w:val="24"/>
        </w:rPr>
        <w:t>Стоимость услуг по уничтожению тараканов (дезинсекция тараканов):</w:t>
      </w: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951">
        <w:rPr>
          <w:rFonts w:ascii="Times New Roman" w:hAnsi="Times New Roman" w:cs="Times New Roman"/>
          <w:sz w:val="24"/>
          <w:szCs w:val="24"/>
        </w:rPr>
        <w:t xml:space="preserve">   Жилые помещения (комнаты, квартиры):</w:t>
      </w: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1-комната (до 30 м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EE4951">
        <w:rPr>
          <w:rFonts w:ascii="Times New Roman" w:hAnsi="Times New Roman" w:cs="Times New Roman"/>
          <w:sz w:val="24"/>
          <w:szCs w:val="24"/>
        </w:rPr>
        <w:t>) – 350 грн.;</w:t>
      </w: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2-комнаты (до 50 м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EE4951">
        <w:rPr>
          <w:rFonts w:ascii="Times New Roman" w:hAnsi="Times New Roman" w:cs="Times New Roman"/>
          <w:sz w:val="24"/>
          <w:szCs w:val="24"/>
        </w:rPr>
        <w:t>) – 400 грн.;</w:t>
      </w: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951">
        <w:rPr>
          <w:rFonts w:ascii="Times New Roman" w:hAnsi="Times New Roman" w:cs="Times New Roman"/>
          <w:sz w:val="24"/>
          <w:szCs w:val="24"/>
        </w:rPr>
        <w:t>– 3</w:t>
      </w:r>
      <w:r>
        <w:rPr>
          <w:rFonts w:ascii="Times New Roman" w:hAnsi="Times New Roman" w:cs="Times New Roman"/>
          <w:sz w:val="24"/>
          <w:szCs w:val="24"/>
        </w:rPr>
        <w:t>-комнаты (до 70 м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EE4951">
        <w:rPr>
          <w:rFonts w:ascii="Times New Roman" w:hAnsi="Times New Roman" w:cs="Times New Roman"/>
          <w:sz w:val="24"/>
          <w:szCs w:val="24"/>
        </w:rPr>
        <w:t>) – 450 грн.;</w:t>
      </w:r>
    </w:p>
    <w:p w:rsid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свыше 70 м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EE495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6,0 грн./</w:t>
      </w:r>
      <w:proofErr w:type="spellStart"/>
      <w:r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>
        <w:rPr>
          <w:rFonts w:ascii="Times New Roman" w:hAnsi="Times New Roman" w:cs="Times New Roman"/>
          <w:sz w:val="24"/>
          <w:szCs w:val="24"/>
        </w:rPr>
        <w:t>., но не меньше 5</w:t>
      </w:r>
      <w:r w:rsidR="004F051E">
        <w:rPr>
          <w:rFonts w:ascii="Times New Roman" w:hAnsi="Times New Roman" w:cs="Times New Roman"/>
          <w:sz w:val="24"/>
          <w:szCs w:val="24"/>
        </w:rPr>
        <w:t>00 грн.</w:t>
      </w:r>
    </w:p>
    <w:p w:rsidR="004F051E" w:rsidRPr="004F051E" w:rsidRDefault="004F051E" w:rsidP="004F05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051E">
        <w:rPr>
          <w:rFonts w:ascii="Times New Roman" w:hAnsi="Times New Roman" w:cs="Times New Roman"/>
          <w:sz w:val="24"/>
          <w:szCs w:val="24"/>
        </w:rPr>
        <w:t>При высоте потолков помещения</w:t>
      </w:r>
    </w:p>
    <w:p w:rsidR="004F051E" w:rsidRPr="004F051E" w:rsidRDefault="004F051E" w:rsidP="004F05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051E">
        <w:rPr>
          <w:rFonts w:ascii="Times New Roman" w:hAnsi="Times New Roman" w:cs="Times New Roman"/>
          <w:sz w:val="24"/>
          <w:szCs w:val="24"/>
        </w:rPr>
        <w:t>– более 3 м +10% от стоимости заказа;</w:t>
      </w:r>
    </w:p>
    <w:p w:rsidR="004F051E" w:rsidRDefault="004F051E" w:rsidP="004F05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051E">
        <w:rPr>
          <w:rFonts w:ascii="Times New Roman" w:hAnsi="Times New Roman" w:cs="Times New Roman"/>
          <w:sz w:val="24"/>
          <w:szCs w:val="24"/>
        </w:rPr>
        <w:t>–  более 3,5 м +20% от стоимости заказа.</w:t>
      </w:r>
    </w:p>
    <w:p w:rsidR="004F051E" w:rsidRPr="00EE4951" w:rsidRDefault="004F051E" w:rsidP="004F05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051E">
        <w:rPr>
          <w:rFonts w:ascii="Times New Roman" w:hAnsi="Times New Roman" w:cs="Times New Roman"/>
          <w:sz w:val="24"/>
          <w:szCs w:val="24"/>
        </w:rPr>
        <w:t>Минимальная стоимость заказа ― 350 грн.</w:t>
      </w: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4951" w:rsidRPr="004F051E" w:rsidRDefault="00EE4951" w:rsidP="00EE495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51E">
        <w:rPr>
          <w:rFonts w:ascii="Times New Roman" w:hAnsi="Times New Roman" w:cs="Times New Roman"/>
          <w:b/>
          <w:sz w:val="24"/>
          <w:szCs w:val="24"/>
        </w:rPr>
        <w:t>ПРИ ЗАКАЗЕ ОБРАБОТКИ НЕСКОЛЬКИХ КВАРТИР ДЕЙСТВУЕТ ДОПОЛНИТЕЛЬНАЯ СКИДКА ОТ 50 ГРН!!!</w:t>
      </w: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951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proofErr w:type="gramStart"/>
      <w:r w:rsidRPr="00EE4951">
        <w:rPr>
          <w:rFonts w:ascii="Times New Roman" w:hAnsi="Times New Roman" w:cs="Times New Roman"/>
          <w:sz w:val="24"/>
          <w:szCs w:val="24"/>
        </w:rPr>
        <w:t>Нежилые помещения</w:t>
      </w:r>
      <w:r w:rsidR="004F051E">
        <w:rPr>
          <w:rFonts w:ascii="Times New Roman" w:hAnsi="Times New Roman" w:cs="Times New Roman"/>
          <w:sz w:val="24"/>
          <w:szCs w:val="24"/>
        </w:rPr>
        <w:t>, коммерческая недвижимость, производственные помещения</w:t>
      </w:r>
      <w:r w:rsidRPr="00EE4951">
        <w:rPr>
          <w:rFonts w:ascii="Times New Roman" w:hAnsi="Times New Roman" w:cs="Times New Roman"/>
          <w:sz w:val="24"/>
          <w:szCs w:val="24"/>
        </w:rPr>
        <w:t xml:space="preserve"> (кафе, рестораны, офисы, отели, учреждения, склады </w:t>
      </w:r>
      <w:r w:rsidR="004F051E">
        <w:rPr>
          <w:rFonts w:ascii="Times New Roman" w:hAnsi="Times New Roman" w:cs="Times New Roman"/>
          <w:sz w:val="24"/>
          <w:szCs w:val="24"/>
        </w:rPr>
        <w:t xml:space="preserve"> </w:t>
      </w:r>
      <w:r w:rsidRPr="00EE4951">
        <w:rPr>
          <w:rFonts w:ascii="Times New Roman" w:hAnsi="Times New Roman" w:cs="Times New Roman"/>
          <w:sz w:val="24"/>
          <w:szCs w:val="24"/>
        </w:rPr>
        <w:t xml:space="preserve">пищевых </w:t>
      </w:r>
      <w:r w:rsidR="004F051E" w:rsidRPr="004F051E">
        <w:rPr>
          <w:rFonts w:ascii="Times New Roman" w:hAnsi="Times New Roman" w:cs="Times New Roman"/>
          <w:sz w:val="24"/>
          <w:szCs w:val="24"/>
        </w:rPr>
        <w:t xml:space="preserve">и непищевых </w:t>
      </w:r>
      <w:r w:rsidRPr="00EE4951">
        <w:rPr>
          <w:rFonts w:ascii="Times New Roman" w:hAnsi="Times New Roman" w:cs="Times New Roman"/>
          <w:sz w:val="24"/>
          <w:szCs w:val="24"/>
        </w:rPr>
        <w:t xml:space="preserve">продуктов, </w:t>
      </w:r>
      <w:proofErr w:type="spellStart"/>
      <w:r w:rsidRPr="00EE4951">
        <w:rPr>
          <w:rFonts w:ascii="Times New Roman" w:hAnsi="Times New Roman" w:cs="Times New Roman"/>
          <w:sz w:val="24"/>
          <w:szCs w:val="24"/>
        </w:rPr>
        <w:t>кетеринги</w:t>
      </w:r>
      <w:proofErr w:type="spellEnd"/>
      <w:r w:rsidRPr="00EE4951">
        <w:rPr>
          <w:rFonts w:ascii="Times New Roman" w:hAnsi="Times New Roman" w:cs="Times New Roman"/>
          <w:sz w:val="24"/>
          <w:szCs w:val="24"/>
        </w:rPr>
        <w:t>, произво</w:t>
      </w:r>
      <w:r w:rsidR="004F051E">
        <w:rPr>
          <w:rFonts w:ascii="Times New Roman" w:hAnsi="Times New Roman" w:cs="Times New Roman"/>
          <w:sz w:val="24"/>
          <w:szCs w:val="24"/>
        </w:rPr>
        <w:t>дственные цеха и т.п.</w:t>
      </w:r>
      <w:r w:rsidRPr="00EE4951">
        <w:rPr>
          <w:rFonts w:ascii="Times New Roman" w:hAnsi="Times New Roman" w:cs="Times New Roman"/>
          <w:sz w:val="24"/>
          <w:szCs w:val="24"/>
        </w:rPr>
        <w:t>):</w:t>
      </w:r>
      <w:proofErr w:type="gramEnd"/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951">
        <w:rPr>
          <w:rFonts w:ascii="Times New Roman" w:hAnsi="Times New Roman" w:cs="Times New Roman"/>
          <w:sz w:val="24"/>
          <w:szCs w:val="24"/>
        </w:rPr>
        <w:t xml:space="preserve">– до   100 </w:t>
      </w:r>
      <w:r w:rsidR="004F051E">
        <w:rPr>
          <w:rFonts w:ascii="Times New Roman" w:hAnsi="Times New Roman" w:cs="Times New Roman"/>
          <w:sz w:val="24"/>
          <w:szCs w:val="24"/>
        </w:rPr>
        <w:t>м</w:t>
      </w:r>
      <w:proofErr w:type="gramStart"/>
      <w:r w:rsidR="004F051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4F051E" w:rsidRPr="004F051E">
        <w:rPr>
          <w:rFonts w:ascii="Times New Roman" w:hAnsi="Times New Roman" w:cs="Times New Roman"/>
          <w:sz w:val="24"/>
          <w:szCs w:val="24"/>
        </w:rPr>
        <w:t xml:space="preserve"> </w:t>
      </w:r>
      <w:r w:rsidRPr="00EE4951">
        <w:rPr>
          <w:rFonts w:ascii="Times New Roman" w:hAnsi="Times New Roman" w:cs="Times New Roman"/>
          <w:sz w:val="24"/>
          <w:szCs w:val="24"/>
        </w:rPr>
        <w:t>– 6,0 грн./</w:t>
      </w:r>
      <w:proofErr w:type="spellStart"/>
      <w:r w:rsidRPr="00EE4951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EE4951">
        <w:rPr>
          <w:rFonts w:ascii="Times New Roman" w:hAnsi="Times New Roman" w:cs="Times New Roman"/>
          <w:sz w:val="24"/>
          <w:szCs w:val="24"/>
        </w:rPr>
        <w:t>., но не меньше 600 грн.;</w:t>
      </w:r>
    </w:p>
    <w:p w:rsidR="00EE4951" w:rsidRPr="00EE4951" w:rsidRDefault="004F051E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до   300 м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EE4951" w:rsidRPr="00EE4951">
        <w:rPr>
          <w:rFonts w:ascii="Times New Roman" w:hAnsi="Times New Roman" w:cs="Times New Roman"/>
          <w:sz w:val="24"/>
          <w:szCs w:val="24"/>
        </w:rPr>
        <w:t xml:space="preserve"> – 5,0 грн./</w:t>
      </w:r>
      <w:proofErr w:type="spellStart"/>
      <w:r w:rsidR="00EE4951" w:rsidRPr="00EE4951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="00EE4951" w:rsidRPr="00EE4951">
        <w:rPr>
          <w:rFonts w:ascii="Times New Roman" w:hAnsi="Times New Roman" w:cs="Times New Roman"/>
          <w:sz w:val="24"/>
          <w:szCs w:val="24"/>
        </w:rPr>
        <w:t>.;</w:t>
      </w:r>
    </w:p>
    <w:p w:rsidR="00EE4951" w:rsidRPr="00EE4951" w:rsidRDefault="004F051E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до   500 м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EE4951" w:rsidRPr="00EE4951">
        <w:rPr>
          <w:rFonts w:ascii="Times New Roman" w:hAnsi="Times New Roman" w:cs="Times New Roman"/>
          <w:sz w:val="24"/>
          <w:szCs w:val="24"/>
        </w:rPr>
        <w:t xml:space="preserve"> – 4,0 грн./</w:t>
      </w:r>
      <w:proofErr w:type="spellStart"/>
      <w:r w:rsidR="00EE4951" w:rsidRPr="00EE4951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="00EE4951" w:rsidRPr="00EE4951">
        <w:rPr>
          <w:rFonts w:ascii="Times New Roman" w:hAnsi="Times New Roman" w:cs="Times New Roman"/>
          <w:sz w:val="24"/>
          <w:szCs w:val="24"/>
        </w:rPr>
        <w:t>.;</w:t>
      </w:r>
    </w:p>
    <w:p w:rsidR="00EE4951" w:rsidRPr="00EE4951" w:rsidRDefault="004F051E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до 1000 м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EE4951" w:rsidRPr="00EE4951">
        <w:rPr>
          <w:rFonts w:ascii="Times New Roman" w:hAnsi="Times New Roman" w:cs="Times New Roman"/>
          <w:sz w:val="24"/>
          <w:szCs w:val="24"/>
        </w:rPr>
        <w:t xml:space="preserve"> – 3,0 </w:t>
      </w:r>
      <w:proofErr w:type="spellStart"/>
      <w:r w:rsidR="00EE4951" w:rsidRPr="00EE4951">
        <w:rPr>
          <w:rFonts w:ascii="Times New Roman" w:hAnsi="Times New Roman" w:cs="Times New Roman"/>
          <w:sz w:val="24"/>
          <w:szCs w:val="24"/>
        </w:rPr>
        <w:t>грн</w:t>
      </w:r>
      <w:proofErr w:type="spellEnd"/>
      <w:r w:rsidR="00EE4951" w:rsidRPr="00EE4951">
        <w:rPr>
          <w:rFonts w:ascii="Times New Roman" w:hAnsi="Times New Roman" w:cs="Times New Roman"/>
          <w:sz w:val="24"/>
          <w:szCs w:val="24"/>
        </w:rPr>
        <w:t>/.</w:t>
      </w:r>
      <w:proofErr w:type="spellStart"/>
      <w:r w:rsidR="00EE4951" w:rsidRPr="00EE4951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="00EE4951" w:rsidRPr="00EE4951">
        <w:rPr>
          <w:rFonts w:ascii="Times New Roman" w:hAnsi="Times New Roman" w:cs="Times New Roman"/>
          <w:sz w:val="24"/>
          <w:szCs w:val="24"/>
        </w:rPr>
        <w:t>.;</w:t>
      </w:r>
    </w:p>
    <w:p w:rsidR="00EE4951" w:rsidRPr="00EE4951" w:rsidRDefault="004F051E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до 5000 м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EE4951" w:rsidRPr="00EE4951">
        <w:rPr>
          <w:rFonts w:ascii="Times New Roman" w:hAnsi="Times New Roman" w:cs="Times New Roman"/>
          <w:sz w:val="24"/>
          <w:szCs w:val="24"/>
        </w:rPr>
        <w:t xml:space="preserve"> – 2,5 грн./</w:t>
      </w:r>
      <w:proofErr w:type="spellStart"/>
      <w:r w:rsidR="00EE4951" w:rsidRPr="00EE4951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="00EE4951" w:rsidRPr="00EE4951">
        <w:rPr>
          <w:rFonts w:ascii="Times New Roman" w:hAnsi="Times New Roman" w:cs="Times New Roman"/>
          <w:sz w:val="24"/>
          <w:szCs w:val="24"/>
        </w:rPr>
        <w:t>.;</w:t>
      </w:r>
    </w:p>
    <w:p w:rsidR="00EE4951" w:rsidRPr="00EE4951" w:rsidRDefault="004F051E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свыше 5000 м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EE4951" w:rsidRPr="00EE4951">
        <w:rPr>
          <w:rFonts w:ascii="Times New Roman" w:hAnsi="Times New Roman" w:cs="Times New Roman"/>
          <w:sz w:val="24"/>
          <w:szCs w:val="24"/>
        </w:rPr>
        <w:t xml:space="preserve"> – цена договорная.</w:t>
      </w: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951">
        <w:rPr>
          <w:rFonts w:ascii="Times New Roman" w:hAnsi="Times New Roman" w:cs="Times New Roman"/>
          <w:sz w:val="24"/>
          <w:szCs w:val="24"/>
        </w:rPr>
        <w:t>При высоте потолков помещения</w:t>
      </w:r>
    </w:p>
    <w:p w:rsidR="00EE4951" w:rsidRPr="00EE4951" w:rsidRDefault="004F051E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051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4951" w:rsidRPr="00EE4951">
        <w:rPr>
          <w:rFonts w:ascii="Times New Roman" w:hAnsi="Times New Roman" w:cs="Times New Roman"/>
          <w:sz w:val="24"/>
          <w:szCs w:val="24"/>
        </w:rPr>
        <w:t>более 3 м +10% от стоимости заказа;</w:t>
      </w:r>
    </w:p>
    <w:p w:rsidR="00EE4951" w:rsidRPr="00EE4951" w:rsidRDefault="004F051E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051E">
        <w:rPr>
          <w:rFonts w:ascii="Times New Roman" w:hAnsi="Times New Roman" w:cs="Times New Roman"/>
          <w:sz w:val="24"/>
          <w:szCs w:val="24"/>
        </w:rPr>
        <w:t xml:space="preserve">– </w:t>
      </w:r>
      <w:r w:rsidR="00EE4951" w:rsidRPr="00EE4951">
        <w:rPr>
          <w:rFonts w:ascii="Times New Roman" w:hAnsi="Times New Roman" w:cs="Times New Roman"/>
          <w:sz w:val="24"/>
          <w:szCs w:val="24"/>
        </w:rPr>
        <w:t xml:space="preserve"> более 3,5 м +20% от стоимости заказа.</w:t>
      </w:r>
    </w:p>
    <w:p w:rsidR="00EE4951" w:rsidRPr="00EE4951" w:rsidRDefault="004F051E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Выезд оператора вне г. Киева </w:t>
      </w:r>
      <w:r w:rsidR="00EE4951" w:rsidRPr="00EE4951">
        <w:rPr>
          <w:rFonts w:ascii="Times New Roman" w:hAnsi="Times New Roman" w:cs="Times New Roman"/>
          <w:sz w:val="24"/>
          <w:szCs w:val="24"/>
        </w:rPr>
        <w:t>оплачивается дополнительно ― 4 грн./км</w:t>
      </w:r>
      <w:proofErr w:type="gramStart"/>
      <w:r w:rsidR="00EE4951" w:rsidRPr="00EE495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E4951" w:rsidRPr="00EE4951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EE4951" w:rsidRPr="00EE4951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EE4951" w:rsidRPr="00EE4951">
        <w:rPr>
          <w:rFonts w:ascii="Times New Roman" w:hAnsi="Times New Roman" w:cs="Times New Roman"/>
          <w:sz w:val="24"/>
          <w:szCs w:val="24"/>
        </w:rPr>
        <w:t>о не менее 100 грн.)</w:t>
      </w: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951">
        <w:rPr>
          <w:rFonts w:ascii="Times New Roman" w:hAnsi="Times New Roman" w:cs="Times New Roman"/>
          <w:sz w:val="24"/>
          <w:szCs w:val="24"/>
        </w:rPr>
        <w:t>Выезд специалиста к Вам может быть в любое время суток и любой день недели.</w:t>
      </w: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951">
        <w:rPr>
          <w:rFonts w:ascii="Times New Roman" w:hAnsi="Times New Roman" w:cs="Times New Roman"/>
          <w:sz w:val="24"/>
          <w:szCs w:val="24"/>
        </w:rPr>
        <w:t>Гибкая ценовая политика и индивидуальный подход к каждому клиенту. При заказе свыше 5000 грн. дополнительная скидка.</w:t>
      </w: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951">
        <w:rPr>
          <w:rFonts w:ascii="Times New Roman" w:hAnsi="Times New Roman" w:cs="Times New Roman"/>
          <w:sz w:val="24"/>
          <w:szCs w:val="24"/>
        </w:rPr>
        <w:t>Заключаем договора, действительные для СЭС, на разовые работы и/или постоянное обслуживание. Форма расчета любая, удобная для заказчика.</w:t>
      </w: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951">
        <w:rPr>
          <w:rFonts w:ascii="Times New Roman" w:hAnsi="Times New Roman" w:cs="Times New Roman"/>
          <w:sz w:val="24"/>
          <w:szCs w:val="24"/>
        </w:rPr>
        <w:t>Мы принимаем заказы по уничтожению насекомых по Киеву и Киевской области.</w:t>
      </w:r>
    </w:p>
    <w:p w:rsidR="00EE4951" w:rsidRPr="00EE4951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951">
        <w:rPr>
          <w:rFonts w:ascii="Times New Roman" w:hAnsi="Times New Roman" w:cs="Times New Roman"/>
          <w:sz w:val="24"/>
          <w:szCs w:val="24"/>
        </w:rPr>
        <w:t xml:space="preserve">Самое эффективное средство </w:t>
      </w:r>
      <w:proofErr w:type="gramStart"/>
      <w:r w:rsidRPr="00EE4951">
        <w:rPr>
          <w:rFonts w:ascii="Times New Roman" w:hAnsi="Times New Roman" w:cs="Times New Roman"/>
          <w:sz w:val="24"/>
          <w:szCs w:val="24"/>
        </w:rPr>
        <w:t>расстаться с нежеланными насекомыми ― заказать</w:t>
      </w:r>
      <w:proofErr w:type="gramEnd"/>
      <w:r w:rsidRPr="00EE4951">
        <w:rPr>
          <w:rFonts w:ascii="Times New Roman" w:hAnsi="Times New Roman" w:cs="Times New Roman"/>
          <w:sz w:val="24"/>
          <w:szCs w:val="24"/>
        </w:rPr>
        <w:t xml:space="preserve"> нашу услугу.</w:t>
      </w:r>
    </w:p>
    <w:p w:rsidR="002F257C" w:rsidRDefault="00EE4951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951">
        <w:rPr>
          <w:rFonts w:ascii="Times New Roman" w:hAnsi="Times New Roman" w:cs="Times New Roman"/>
          <w:sz w:val="24"/>
          <w:szCs w:val="24"/>
        </w:rPr>
        <w:t>Теги: Уничтожение тараканов Киев, избавиться от тараканов Киевская область, дезинсекция тараканов в Киеве</w:t>
      </w:r>
      <w:r w:rsidR="004F051E">
        <w:rPr>
          <w:rFonts w:ascii="Times New Roman" w:hAnsi="Times New Roman" w:cs="Times New Roman"/>
          <w:sz w:val="24"/>
          <w:szCs w:val="24"/>
        </w:rPr>
        <w:t xml:space="preserve"> заказать,</w:t>
      </w:r>
      <w:r w:rsidRPr="00EE4951">
        <w:rPr>
          <w:rFonts w:ascii="Times New Roman" w:hAnsi="Times New Roman" w:cs="Times New Roman"/>
          <w:sz w:val="24"/>
          <w:szCs w:val="24"/>
        </w:rPr>
        <w:t xml:space="preserve"> уничтожить тараканов в Киеве, газовая обработка от тараканов, вывести тараканов,  борьба с тараканами</w:t>
      </w:r>
      <w:r w:rsidR="00406EF3">
        <w:rPr>
          <w:rFonts w:ascii="Times New Roman" w:hAnsi="Times New Roman" w:cs="Times New Roman"/>
          <w:sz w:val="24"/>
          <w:szCs w:val="24"/>
        </w:rPr>
        <w:t>, травить тараканов</w:t>
      </w:r>
      <w:r w:rsidRPr="00EE4951">
        <w:rPr>
          <w:rFonts w:ascii="Times New Roman" w:hAnsi="Times New Roman" w:cs="Times New Roman"/>
          <w:sz w:val="24"/>
          <w:szCs w:val="24"/>
        </w:rPr>
        <w:t>.</w:t>
      </w:r>
    </w:p>
    <w:p w:rsidR="00406EF3" w:rsidRDefault="00406EF3" w:rsidP="00EE49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ПОМЕЩЕНИЙ К ДЕЗИНСЕКЦИИ</w:t>
      </w:r>
    </w:p>
    <w:p w:rsidR="00406EF3" w:rsidRDefault="00406EF3" w:rsidP="00406EF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изолировать продукты питания (готовые или полуфабрикаты спрятать в холодильник, сыпучие в полиэтиленовые кульки или тару с плотно закрывающейся крышкой)</w:t>
      </w:r>
    </w:p>
    <w:p w:rsidR="00406EF3" w:rsidRDefault="00406EF3" w:rsidP="00406EF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изолировать предметы личной гигиены (особенно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ватосодержащие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предметы детской и женской интимной гигиены) </w:t>
      </w:r>
    </w:p>
    <w:p w:rsidR="00406EF3" w:rsidRDefault="00406EF3" w:rsidP="00406EF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6EF3">
        <w:rPr>
          <w:rFonts w:ascii="Times New Roman" w:hAnsi="Times New Roman" w:cs="Times New Roman"/>
          <w:sz w:val="24"/>
          <w:szCs w:val="24"/>
        </w:rPr>
        <w:t>изолировать предметы</w:t>
      </w:r>
      <w:r>
        <w:rPr>
          <w:rFonts w:ascii="Times New Roman" w:hAnsi="Times New Roman" w:cs="Times New Roman"/>
          <w:sz w:val="24"/>
          <w:szCs w:val="24"/>
        </w:rPr>
        <w:t xml:space="preserve"> одноразового пользования (зубочистки, коктейльные трубочки, одноразовую посуду и т.п.)</w:t>
      </w:r>
    </w:p>
    <w:p w:rsidR="003C37F7" w:rsidRDefault="003C37F7" w:rsidP="003C37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 ПОМЕЩЕНИЙ В ЭКСПЛУАТАЦИЮ</w:t>
      </w:r>
    </w:p>
    <w:p w:rsidR="003C37F7" w:rsidRDefault="003C37F7" w:rsidP="003C37F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обильно проветрить помещение (не менее 30 минут, но чем больше, тем лучше)</w:t>
      </w:r>
    </w:p>
    <w:p w:rsidR="003C37F7" w:rsidRDefault="003C37F7" w:rsidP="003C37F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убрать погибших насекомых</w:t>
      </w:r>
    </w:p>
    <w:p w:rsidR="003C37F7" w:rsidRPr="003C37F7" w:rsidRDefault="003C37F7" w:rsidP="003C37F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влажную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уборка с применением 5% щелочного (пищевая сода, мыльный раствор, моющее средство) раствора</w:t>
      </w:r>
    </w:p>
    <w:p w:rsidR="003C37F7" w:rsidRDefault="003C37F7" w:rsidP="003C37F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пропылесосить мягкую мебель и ковры</w:t>
      </w:r>
    </w:p>
    <w:p w:rsidR="003C37F7" w:rsidRDefault="003C37F7" w:rsidP="003C37F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вымыть посуду по мере использования или перемыть сразу.</w:t>
      </w:r>
    </w:p>
    <w:p w:rsidR="003C37F7" w:rsidRPr="003C37F7" w:rsidRDefault="00E65EDB" w:rsidP="003C37F7">
      <w:pPr>
        <w:spacing w:after="0"/>
        <w:ind w:left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Уборку проводить в резиновых перчатках.</w:t>
      </w:r>
    </w:p>
    <w:p w:rsidR="003C37F7" w:rsidRDefault="003C37F7" w:rsidP="003C37F7">
      <w:pPr>
        <w:spacing w:after="0"/>
        <w:ind w:left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КАТЕГОРИЧЕСКИ ЗАПРЕЩЕНО</w:t>
      </w:r>
    </w:p>
    <w:p w:rsidR="00406EF3" w:rsidRDefault="003C37F7" w:rsidP="003C37F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эксплуатировать помещения до их проветривания и уборки</w:t>
      </w:r>
    </w:p>
    <w:p w:rsidR="003C37F7" w:rsidRDefault="00E65EDB" w:rsidP="00E65EDB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курить, принимать пищу в </w:t>
      </w:r>
      <w:r w:rsidRPr="00E65EDB">
        <w:rPr>
          <w:rFonts w:ascii="Times New Roman" w:hAnsi="Times New Roman" w:cs="Times New Roman"/>
          <w:sz w:val="24"/>
          <w:szCs w:val="24"/>
        </w:rPr>
        <w:t>помещения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E65EDB">
        <w:rPr>
          <w:rFonts w:ascii="Times New Roman" w:hAnsi="Times New Roman" w:cs="Times New Roman"/>
          <w:sz w:val="24"/>
          <w:szCs w:val="24"/>
        </w:rPr>
        <w:t xml:space="preserve"> до 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5EDB">
        <w:rPr>
          <w:rFonts w:ascii="Times New Roman" w:hAnsi="Times New Roman" w:cs="Times New Roman"/>
          <w:sz w:val="24"/>
          <w:szCs w:val="24"/>
        </w:rPr>
        <w:t>проветривания и уборки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5EDB" w:rsidRDefault="00E65EDB" w:rsidP="00E65EDB">
      <w:pPr>
        <w:spacing w:after="0"/>
        <w:ind w:left="180"/>
        <w:jc w:val="both"/>
        <w:rPr>
          <w:rFonts w:ascii="Times New Roman" w:hAnsi="Times New Roman" w:cs="Times New Roman"/>
          <w:sz w:val="24"/>
          <w:szCs w:val="24"/>
        </w:rPr>
      </w:pPr>
    </w:p>
    <w:p w:rsidR="00E65EDB" w:rsidRPr="0048577C" w:rsidRDefault="00E65EDB" w:rsidP="00E65EDB">
      <w:pPr>
        <w:spacing w:after="0"/>
        <w:ind w:left="18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УНИЧТОЖЕНИЕ КЛОПОВ</w:t>
      </w:r>
    </w:p>
    <w:p w:rsidR="00E65EDB" w:rsidRPr="00E65EDB" w:rsidRDefault="00E65EDB" w:rsidP="00E65EDB">
      <w:pPr>
        <w:spacing w:after="0"/>
        <w:ind w:left="180"/>
        <w:jc w:val="both"/>
        <w:rPr>
          <w:rFonts w:ascii="Times New Roman" w:hAnsi="Times New Roman" w:cs="Times New Roman"/>
          <w:sz w:val="24"/>
          <w:szCs w:val="24"/>
        </w:rPr>
      </w:pPr>
    </w:p>
    <w:p w:rsidR="0048577C" w:rsidRDefault="00554E9E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Клопы – одно из тех насекомых, которые доставляют наибольшие неприятности людям. Можно попробовать бороться с ними самостоятельно, можно попробовать </w:t>
      </w:r>
      <w:proofErr w:type="gramStart"/>
      <w:r w:rsidRPr="00554E9E">
        <w:rPr>
          <w:rFonts w:ascii="Times New Roman" w:hAnsi="Times New Roman" w:cs="Times New Roman"/>
          <w:sz w:val="24"/>
          <w:szCs w:val="24"/>
        </w:rPr>
        <w:t>опрыскивание</w:t>
      </w:r>
      <w:proofErr w:type="gramEnd"/>
      <w:r w:rsidRPr="00554E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то другие способы, 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эффективностькак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правило, очень низка. Через время из яиц вылупливаются новые клопы </w:t>
      </w:r>
      <w:proofErr w:type="spellStart"/>
      <w:r>
        <w:rPr>
          <w:rFonts w:ascii="Times New Roman" w:hAnsi="Times New Roman" w:cs="Times New Roman"/>
          <w:sz w:val="24"/>
          <w:szCs w:val="24"/>
        </w:rPr>
        <w:t>ивсе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возвращается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исходную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48577C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t xml:space="preserve">Мы предлагаем Вам один из самых эффективных методов – </w:t>
      </w:r>
      <w:proofErr w:type="spellStart"/>
      <w:r w:rsidRPr="00E65EDB">
        <w:rPr>
          <w:rFonts w:ascii="Times New Roman" w:hAnsi="Times New Roman" w:cs="Times New Roman"/>
          <w:sz w:val="24"/>
          <w:szCs w:val="24"/>
        </w:rPr>
        <w:t>термоаэрозольная</w:t>
      </w:r>
      <w:proofErr w:type="spellEnd"/>
      <w:r w:rsidRPr="00E65EDB">
        <w:rPr>
          <w:rFonts w:ascii="Times New Roman" w:hAnsi="Times New Roman" w:cs="Times New Roman"/>
          <w:sz w:val="24"/>
          <w:szCs w:val="24"/>
        </w:rPr>
        <w:t xml:space="preserve"> (горячий туман, газовая) обработка. Это способ обработки не оставляет видимых следов (грязи, пятен, луж), позволяет быстро ввести помещение в эксплуатацию и, самое главн</w:t>
      </w:r>
      <w:r w:rsidR="00554E9E">
        <w:rPr>
          <w:rFonts w:ascii="Times New Roman" w:hAnsi="Times New Roman" w:cs="Times New Roman"/>
          <w:sz w:val="24"/>
          <w:szCs w:val="24"/>
        </w:rPr>
        <w:t>ое, полное уничтожение клопов</w:t>
      </w:r>
      <w:r w:rsidRPr="00E65EDB">
        <w:rPr>
          <w:rFonts w:ascii="Times New Roman" w:hAnsi="Times New Roman" w:cs="Times New Roman"/>
          <w:sz w:val="24"/>
          <w:szCs w:val="24"/>
        </w:rPr>
        <w:t xml:space="preserve">. Это достигается за счет того, что в обрабатываемом помещении создается туман с капельками 0,05-0,5 </w:t>
      </w:r>
      <w:proofErr w:type="spellStart"/>
      <w:r w:rsidRPr="00E65EDB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Pr="00E65EDB">
        <w:rPr>
          <w:rFonts w:ascii="Times New Roman" w:hAnsi="Times New Roman" w:cs="Times New Roman"/>
          <w:sz w:val="24"/>
          <w:szCs w:val="24"/>
        </w:rPr>
        <w:t>, которые проникают во все труднодоступные места, где прячут</w:t>
      </w:r>
      <w:r w:rsidR="00554E9E">
        <w:rPr>
          <w:rFonts w:ascii="Times New Roman" w:hAnsi="Times New Roman" w:cs="Times New Roman"/>
          <w:sz w:val="24"/>
          <w:szCs w:val="24"/>
        </w:rPr>
        <w:t>ся клопы</w:t>
      </w:r>
      <w:r w:rsidRPr="00E65EDB">
        <w:rPr>
          <w:rFonts w:ascii="Times New Roman" w:hAnsi="Times New Roman" w:cs="Times New Roman"/>
          <w:sz w:val="24"/>
          <w:szCs w:val="24"/>
        </w:rPr>
        <w:t xml:space="preserve"> (за плинтуса, косяки дверей, в щели, за мебель, в </w:t>
      </w:r>
      <w:r w:rsidR="00554E9E">
        <w:rPr>
          <w:rFonts w:ascii="Times New Roman" w:hAnsi="Times New Roman" w:cs="Times New Roman"/>
          <w:sz w:val="24"/>
          <w:szCs w:val="24"/>
        </w:rPr>
        <w:t xml:space="preserve">стыки и щели обоев, складки мягкой мебели </w:t>
      </w:r>
      <w:r w:rsidRPr="00E65EDB">
        <w:rPr>
          <w:rFonts w:ascii="Times New Roman" w:hAnsi="Times New Roman" w:cs="Times New Roman"/>
          <w:sz w:val="24"/>
          <w:szCs w:val="24"/>
        </w:rPr>
        <w:t xml:space="preserve">т.д.). </w:t>
      </w: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t>При этом для гарантированного</w:t>
      </w:r>
      <w:r w:rsidR="00554E9E">
        <w:rPr>
          <w:rFonts w:ascii="Times New Roman" w:hAnsi="Times New Roman" w:cs="Times New Roman"/>
          <w:sz w:val="24"/>
          <w:szCs w:val="24"/>
        </w:rPr>
        <w:t xml:space="preserve"> уничтожения популяции клопов</w:t>
      </w:r>
      <w:r w:rsidRPr="00E65EDB">
        <w:rPr>
          <w:rFonts w:ascii="Times New Roman" w:hAnsi="Times New Roman" w:cs="Times New Roman"/>
          <w:sz w:val="24"/>
          <w:szCs w:val="24"/>
        </w:rPr>
        <w:t xml:space="preserve"> обрабатываются все помещения, и, особенно тщательно  места</w:t>
      </w:r>
      <w:r w:rsidR="00554E9E">
        <w:rPr>
          <w:rFonts w:ascii="Times New Roman" w:hAnsi="Times New Roman" w:cs="Times New Roman"/>
          <w:sz w:val="24"/>
          <w:szCs w:val="24"/>
        </w:rPr>
        <w:t>,</w:t>
      </w:r>
      <w:r w:rsidRPr="00E65EDB">
        <w:rPr>
          <w:rFonts w:ascii="Times New Roman" w:hAnsi="Times New Roman" w:cs="Times New Roman"/>
          <w:sz w:val="24"/>
          <w:szCs w:val="24"/>
        </w:rPr>
        <w:t xml:space="preserve"> благоприятные для их размножения. Мы используем современные инсектициды (ядохи</w:t>
      </w:r>
      <w:r w:rsidR="00554E9E">
        <w:rPr>
          <w:rFonts w:ascii="Times New Roman" w:hAnsi="Times New Roman" w:cs="Times New Roman"/>
          <w:sz w:val="24"/>
          <w:szCs w:val="24"/>
        </w:rPr>
        <w:t>микат для уничтожения  клопов</w:t>
      </w:r>
      <w:r w:rsidRPr="00E65EDB">
        <w:rPr>
          <w:rFonts w:ascii="Times New Roman" w:hAnsi="Times New Roman" w:cs="Times New Roman"/>
          <w:sz w:val="24"/>
          <w:szCs w:val="24"/>
        </w:rPr>
        <w:t>), которые зарегистрированы и разрешены к применению МОЗ Украины. Эти препараты опасны для хладнокровных (насекомые</w:t>
      </w:r>
      <w:proofErr w:type="gramStart"/>
      <w:r w:rsidRPr="00E65EDB">
        <w:rPr>
          <w:rFonts w:ascii="Times New Roman" w:hAnsi="Times New Roman" w:cs="Times New Roman"/>
          <w:sz w:val="24"/>
          <w:szCs w:val="24"/>
        </w:rPr>
        <w:t>0</w:t>
      </w:r>
      <w:proofErr w:type="gramEnd"/>
      <w:r w:rsidRPr="00E65EDB">
        <w:rPr>
          <w:rFonts w:ascii="Times New Roman" w:hAnsi="Times New Roman" w:cs="Times New Roman"/>
          <w:sz w:val="24"/>
          <w:szCs w:val="24"/>
        </w:rPr>
        <w:t xml:space="preserve"> и относительно безопасны для теплокровных (люди, животные …) </w:t>
      </w: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t xml:space="preserve">Обрабатываем </w:t>
      </w:r>
      <w:proofErr w:type="gramStart"/>
      <w:r w:rsidRPr="00E65EDB">
        <w:rPr>
          <w:rFonts w:ascii="Times New Roman" w:hAnsi="Times New Roman" w:cs="Times New Roman"/>
          <w:sz w:val="24"/>
          <w:szCs w:val="24"/>
        </w:rPr>
        <w:t>проводится</w:t>
      </w:r>
      <w:proofErr w:type="gramEnd"/>
      <w:r w:rsidRPr="00E65EDB">
        <w:rPr>
          <w:rFonts w:ascii="Times New Roman" w:hAnsi="Times New Roman" w:cs="Times New Roman"/>
          <w:sz w:val="24"/>
          <w:szCs w:val="24"/>
        </w:rPr>
        <w:t xml:space="preserve"> быстро и эффективно. После обработки на предметах и вещах не остается никаких следов; луж, потеков или грязи. Результат </w:t>
      </w:r>
      <w:proofErr w:type="spellStart"/>
      <w:r w:rsidRPr="00E65EDB">
        <w:rPr>
          <w:rFonts w:ascii="Times New Roman" w:hAnsi="Times New Roman" w:cs="Times New Roman"/>
          <w:sz w:val="24"/>
          <w:szCs w:val="24"/>
        </w:rPr>
        <w:t>термоаэрозольной</w:t>
      </w:r>
      <w:proofErr w:type="spellEnd"/>
      <w:r w:rsidRPr="00E65EDB">
        <w:rPr>
          <w:rFonts w:ascii="Times New Roman" w:hAnsi="Times New Roman" w:cs="Times New Roman"/>
          <w:sz w:val="24"/>
          <w:szCs w:val="24"/>
        </w:rPr>
        <w:t xml:space="preserve"> </w:t>
      </w:r>
      <w:r w:rsidR="00554E9E">
        <w:rPr>
          <w:rFonts w:ascii="Times New Roman" w:hAnsi="Times New Roman" w:cs="Times New Roman"/>
          <w:sz w:val="24"/>
          <w:szCs w:val="24"/>
        </w:rPr>
        <w:t>обработки помещения от клопов</w:t>
      </w:r>
      <w:r w:rsidRPr="00E65EDB">
        <w:rPr>
          <w:rFonts w:ascii="Times New Roman" w:hAnsi="Times New Roman" w:cs="Times New Roman"/>
          <w:sz w:val="24"/>
          <w:szCs w:val="24"/>
        </w:rPr>
        <w:t xml:space="preserve"> будет заметен уже чере</w:t>
      </w:r>
      <w:r w:rsidR="00554E9E">
        <w:rPr>
          <w:rFonts w:ascii="Times New Roman" w:hAnsi="Times New Roman" w:cs="Times New Roman"/>
          <w:sz w:val="24"/>
          <w:szCs w:val="24"/>
        </w:rPr>
        <w:t>з несколько часов, 90% клопов погибает у</w:t>
      </w:r>
      <w:r w:rsidRPr="00E65EDB">
        <w:rPr>
          <w:rFonts w:ascii="Times New Roman" w:hAnsi="Times New Roman" w:cs="Times New Roman"/>
          <w:sz w:val="24"/>
          <w:szCs w:val="24"/>
        </w:rPr>
        <w:t xml:space="preserve">же </w:t>
      </w:r>
      <w:proofErr w:type="gramStart"/>
      <w:r w:rsidRPr="00E65EDB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E65EDB">
        <w:rPr>
          <w:rFonts w:ascii="Times New Roman" w:hAnsi="Times New Roman" w:cs="Times New Roman"/>
          <w:sz w:val="24"/>
          <w:szCs w:val="24"/>
        </w:rPr>
        <w:t xml:space="preserve"> прошествии 2 – 3 часов. </w:t>
      </w:r>
      <w:r w:rsidR="006A67BE">
        <w:rPr>
          <w:rFonts w:ascii="Times New Roman" w:hAnsi="Times New Roman" w:cs="Times New Roman"/>
          <w:sz w:val="24"/>
          <w:szCs w:val="24"/>
        </w:rPr>
        <w:t xml:space="preserve">Мы очень </w:t>
      </w:r>
      <w:r w:rsidR="006A67BE" w:rsidRPr="006A67BE">
        <w:rPr>
          <w:rFonts w:ascii="Times New Roman" w:hAnsi="Times New Roman" w:cs="Times New Roman"/>
          <w:sz w:val="24"/>
          <w:szCs w:val="24"/>
        </w:rPr>
        <w:t xml:space="preserve"> настоятельно рекомендуем делать вторую обработку помещений, но не ранее, чем через 18 дней, и не позднее, чем через 22 дня после первой.</w:t>
      </w:r>
      <w:r w:rsidR="006A67BE">
        <w:rPr>
          <w:rFonts w:ascii="Times New Roman" w:hAnsi="Times New Roman" w:cs="Times New Roman"/>
          <w:sz w:val="24"/>
          <w:szCs w:val="24"/>
        </w:rPr>
        <w:t xml:space="preserve"> Это связано с тем, что препараты уничтожают только нимф и имаго, но в большинстве случаев не уничтожают яйца клопов</w:t>
      </w:r>
      <w:proofErr w:type="gramStart"/>
      <w:r w:rsidR="006A67B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A67BE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6A67B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6A67BE">
        <w:rPr>
          <w:rFonts w:ascii="Times New Roman" w:hAnsi="Times New Roman" w:cs="Times New Roman"/>
          <w:sz w:val="24"/>
          <w:szCs w:val="24"/>
        </w:rPr>
        <w:t>м. раздел «Интересные статьи»)</w:t>
      </w: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t>Гарант</w:t>
      </w:r>
      <w:r w:rsidR="00554E9E">
        <w:rPr>
          <w:rFonts w:ascii="Times New Roman" w:hAnsi="Times New Roman" w:cs="Times New Roman"/>
          <w:sz w:val="24"/>
          <w:szCs w:val="24"/>
        </w:rPr>
        <w:t>ируем 100% уничтожение клопов</w:t>
      </w:r>
      <w:r w:rsidRPr="00E65EDB">
        <w:rPr>
          <w:rFonts w:ascii="Times New Roman" w:hAnsi="Times New Roman" w:cs="Times New Roman"/>
          <w:sz w:val="24"/>
          <w:szCs w:val="24"/>
        </w:rPr>
        <w:t xml:space="preserve"> при минимуме неудобств и производственных потерь для заказчика.</w:t>
      </w: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t>Лицензия МОЗ Украины от 30.08.2007г.</w:t>
      </w: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t>Стоимость услуг по уни</w:t>
      </w:r>
      <w:r w:rsidR="006A67BE">
        <w:rPr>
          <w:rFonts w:ascii="Times New Roman" w:hAnsi="Times New Roman" w:cs="Times New Roman"/>
          <w:sz w:val="24"/>
          <w:szCs w:val="24"/>
        </w:rPr>
        <w:t>чтожению клопов</w:t>
      </w:r>
      <w:r w:rsidRPr="00E65EDB">
        <w:rPr>
          <w:rFonts w:ascii="Times New Roman" w:hAnsi="Times New Roman" w:cs="Times New Roman"/>
          <w:sz w:val="24"/>
          <w:szCs w:val="24"/>
        </w:rPr>
        <w:t xml:space="preserve"> (дезинсекция </w:t>
      </w:r>
      <w:r w:rsidR="006A67BE" w:rsidRPr="006A67BE">
        <w:rPr>
          <w:rFonts w:ascii="Times New Roman" w:hAnsi="Times New Roman" w:cs="Times New Roman"/>
          <w:sz w:val="24"/>
          <w:szCs w:val="24"/>
        </w:rPr>
        <w:t>клопов</w:t>
      </w:r>
      <w:r w:rsidRPr="00E65EDB">
        <w:rPr>
          <w:rFonts w:ascii="Times New Roman" w:hAnsi="Times New Roman" w:cs="Times New Roman"/>
          <w:sz w:val="24"/>
          <w:szCs w:val="24"/>
        </w:rPr>
        <w:t>):</w:t>
      </w: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t xml:space="preserve">   Жилые помещения (комнаты, квартиры):</w:t>
      </w:r>
    </w:p>
    <w:p w:rsidR="00E65EDB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65EDB" w:rsidRPr="00E65EDB">
        <w:rPr>
          <w:rFonts w:ascii="Times New Roman" w:hAnsi="Times New Roman" w:cs="Times New Roman"/>
          <w:sz w:val="24"/>
          <w:szCs w:val="24"/>
        </w:rPr>
        <w:t>1-комната (до 30 м</w:t>
      </w:r>
      <w:proofErr w:type="gramStart"/>
      <w:r w:rsidR="00E65EDB" w:rsidRPr="00E65ED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E65EDB" w:rsidRPr="00E65EDB">
        <w:rPr>
          <w:rFonts w:ascii="Times New Roman" w:hAnsi="Times New Roman" w:cs="Times New Roman"/>
          <w:sz w:val="24"/>
          <w:szCs w:val="24"/>
        </w:rPr>
        <w:t>) – 350 грн.;</w:t>
      </w:r>
    </w:p>
    <w:p w:rsidR="00E65EDB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65EDB" w:rsidRPr="00E65EDB">
        <w:rPr>
          <w:rFonts w:ascii="Times New Roman" w:hAnsi="Times New Roman" w:cs="Times New Roman"/>
          <w:sz w:val="24"/>
          <w:szCs w:val="24"/>
        </w:rPr>
        <w:t xml:space="preserve"> 2-комнаты (до 50 м</w:t>
      </w:r>
      <w:proofErr w:type="gramStart"/>
      <w:r w:rsidR="00E65EDB" w:rsidRPr="00E65ED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E65EDB" w:rsidRPr="00E65EDB">
        <w:rPr>
          <w:rFonts w:ascii="Times New Roman" w:hAnsi="Times New Roman" w:cs="Times New Roman"/>
          <w:sz w:val="24"/>
          <w:szCs w:val="24"/>
        </w:rPr>
        <w:t>) – 400 грн.;</w:t>
      </w:r>
    </w:p>
    <w:p w:rsidR="00E65EDB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65EDB" w:rsidRPr="00E65EDB">
        <w:rPr>
          <w:rFonts w:ascii="Times New Roman" w:hAnsi="Times New Roman" w:cs="Times New Roman"/>
          <w:sz w:val="24"/>
          <w:szCs w:val="24"/>
        </w:rPr>
        <w:t xml:space="preserve"> 3-комнаты (до 70 м</w:t>
      </w:r>
      <w:proofErr w:type="gramStart"/>
      <w:r w:rsidR="00E65EDB" w:rsidRPr="00E65ED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E65EDB" w:rsidRPr="00E65EDB">
        <w:rPr>
          <w:rFonts w:ascii="Times New Roman" w:hAnsi="Times New Roman" w:cs="Times New Roman"/>
          <w:sz w:val="24"/>
          <w:szCs w:val="24"/>
        </w:rPr>
        <w:t>) – 450 грн.;</w:t>
      </w:r>
    </w:p>
    <w:p w:rsidR="00E65EDB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65EDB" w:rsidRPr="00E65EDB">
        <w:rPr>
          <w:rFonts w:ascii="Times New Roman" w:hAnsi="Times New Roman" w:cs="Times New Roman"/>
          <w:sz w:val="24"/>
          <w:szCs w:val="24"/>
        </w:rPr>
        <w:t xml:space="preserve"> свыше 70 м</w:t>
      </w:r>
      <w:proofErr w:type="gramStart"/>
      <w:r w:rsidR="00E65EDB" w:rsidRPr="00E65ED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E65EDB" w:rsidRPr="00E65EDB">
        <w:rPr>
          <w:rFonts w:ascii="Times New Roman" w:hAnsi="Times New Roman" w:cs="Times New Roman"/>
          <w:sz w:val="24"/>
          <w:szCs w:val="24"/>
        </w:rPr>
        <w:t xml:space="preserve"> – 6,0 грн./</w:t>
      </w:r>
      <w:proofErr w:type="spellStart"/>
      <w:r w:rsidR="00E65EDB" w:rsidRPr="00E65EDB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="00E65EDB" w:rsidRPr="00E65EDB">
        <w:rPr>
          <w:rFonts w:ascii="Times New Roman" w:hAnsi="Times New Roman" w:cs="Times New Roman"/>
          <w:sz w:val="24"/>
          <w:szCs w:val="24"/>
        </w:rPr>
        <w:t>., но не меньше 500 грн.</w:t>
      </w: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t>При высоте потолков помещения</w:t>
      </w:r>
    </w:p>
    <w:p w:rsidR="00E65EDB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65EDB" w:rsidRPr="00E65EDB">
        <w:rPr>
          <w:rFonts w:ascii="Times New Roman" w:hAnsi="Times New Roman" w:cs="Times New Roman"/>
          <w:sz w:val="24"/>
          <w:szCs w:val="24"/>
        </w:rPr>
        <w:t xml:space="preserve"> более 3 м +10% от стоимости заказа;</w:t>
      </w:r>
    </w:p>
    <w:p w:rsidR="00E65EDB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65EDB" w:rsidRPr="00E65EDB">
        <w:rPr>
          <w:rFonts w:ascii="Times New Roman" w:hAnsi="Times New Roman" w:cs="Times New Roman"/>
          <w:sz w:val="24"/>
          <w:szCs w:val="24"/>
        </w:rPr>
        <w:t xml:space="preserve">  более 3,5 м +20% от стоимости заказа.</w:t>
      </w: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t>Минимальная стоимость заказа ― 350 грн.</w:t>
      </w: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5EDB" w:rsidRPr="0048577C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577C">
        <w:rPr>
          <w:rFonts w:ascii="Times New Roman" w:hAnsi="Times New Roman" w:cs="Times New Roman"/>
          <w:b/>
          <w:sz w:val="24"/>
          <w:szCs w:val="24"/>
        </w:rPr>
        <w:t>ПРИ ЗАКАЗЕ ОБРАБОТКИ НЕСКОЛЬКИХ КВАРТИР ДЕЙСТВУЕТ ДОПОЛНИТЕЛЬНАЯ СКИДКА ОТ 50 ГРН!!!</w:t>
      </w: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proofErr w:type="gramStart"/>
      <w:r w:rsidRPr="00E65EDB">
        <w:rPr>
          <w:rFonts w:ascii="Times New Roman" w:hAnsi="Times New Roman" w:cs="Times New Roman"/>
          <w:sz w:val="24"/>
          <w:szCs w:val="24"/>
        </w:rPr>
        <w:t xml:space="preserve">Нежилые помещения, коммерческая недвижимость, производственные помещения (кафе, рестораны, офисы, отели, учреждения, склады  пищевых и непищевых продуктов, </w:t>
      </w:r>
      <w:proofErr w:type="spellStart"/>
      <w:r w:rsidRPr="00E65EDB">
        <w:rPr>
          <w:rFonts w:ascii="Times New Roman" w:hAnsi="Times New Roman" w:cs="Times New Roman"/>
          <w:sz w:val="24"/>
          <w:szCs w:val="24"/>
        </w:rPr>
        <w:t>кетеринги</w:t>
      </w:r>
      <w:proofErr w:type="spellEnd"/>
      <w:r w:rsidRPr="00E65EDB">
        <w:rPr>
          <w:rFonts w:ascii="Times New Roman" w:hAnsi="Times New Roman" w:cs="Times New Roman"/>
          <w:sz w:val="24"/>
          <w:szCs w:val="24"/>
        </w:rPr>
        <w:t>, производственные цеха и т.п.):</w:t>
      </w:r>
      <w:proofErr w:type="gramEnd"/>
    </w:p>
    <w:p w:rsidR="00E65EDB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E65EDB" w:rsidRPr="00E65EDB">
        <w:rPr>
          <w:rFonts w:ascii="Times New Roman" w:hAnsi="Times New Roman" w:cs="Times New Roman"/>
          <w:sz w:val="24"/>
          <w:szCs w:val="24"/>
        </w:rPr>
        <w:t>до   100 м</w:t>
      </w:r>
      <w:proofErr w:type="gramStart"/>
      <w:r w:rsidR="00E65EDB" w:rsidRPr="00E65ED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E65EDB" w:rsidRPr="00E65EDB">
        <w:rPr>
          <w:rFonts w:ascii="Times New Roman" w:hAnsi="Times New Roman" w:cs="Times New Roman"/>
          <w:sz w:val="24"/>
          <w:szCs w:val="24"/>
        </w:rPr>
        <w:t xml:space="preserve"> – 6,0 грн./</w:t>
      </w:r>
      <w:proofErr w:type="spellStart"/>
      <w:r w:rsidR="00E65EDB" w:rsidRPr="00E65EDB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="00E65EDB" w:rsidRPr="00E65EDB">
        <w:rPr>
          <w:rFonts w:ascii="Times New Roman" w:hAnsi="Times New Roman" w:cs="Times New Roman"/>
          <w:sz w:val="24"/>
          <w:szCs w:val="24"/>
        </w:rPr>
        <w:t>., но не меньше 600 грн.;</w:t>
      </w:r>
    </w:p>
    <w:p w:rsidR="00E65EDB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65EDB" w:rsidRPr="00E65EDB">
        <w:rPr>
          <w:rFonts w:ascii="Times New Roman" w:hAnsi="Times New Roman" w:cs="Times New Roman"/>
          <w:sz w:val="24"/>
          <w:szCs w:val="24"/>
        </w:rPr>
        <w:t xml:space="preserve"> до   300 м</w:t>
      </w:r>
      <w:proofErr w:type="gramStart"/>
      <w:r w:rsidR="00E65EDB" w:rsidRPr="00E65ED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E65EDB" w:rsidRPr="00E65EDB">
        <w:rPr>
          <w:rFonts w:ascii="Times New Roman" w:hAnsi="Times New Roman" w:cs="Times New Roman"/>
          <w:sz w:val="24"/>
          <w:szCs w:val="24"/>
        </w:rPr>
        <w:t xml:space="preserve"> – 5,0 грн./</w:t>
      </w:r>
      <w:proofErr w:type="spellStart"/>
      <w:r w:rsidR="00E65EDB" w:rsidRPr="00E65EDB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="00E65EDB" w:rsidRPr="00E65EDB">
        <w:rPr>
          <w:rFonts w:ascii="Times New Roman" w:hAnsi="Times New Roman" w:cs="Times New Roman"/>
          <w:sz w:val="24"/>
          <w:szCs w:val="24"/>
        </w:rPr>
        <w:t>.;</w:t>
      </w:r>
    </w:p>
    <w:p w:rsidR="00E65EDB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E65EDB" w:rsidRPr="00E65EDB">
        <w:rPr>
          <w:rFonts w:ascii="Times New Roman" w:hAnsi="Times New Roman" w:cs="Times New Roman"/>
          <w:sz w:val="24"/>
          <w:szCs w:val="24"/>
        </w:rPr>
        <w:t>до   500 м</w:t>
      </w:r>
      <w:proofErr w:type="gramStart"/>
      <w:r w:rsidR="00E65EDB" w:rsidRPr="00E65ED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E65EDB" w:rsidRPr="00E65EDB">
        <w:rPr>
          <w:rFonts w:ascii="Times New Roman" w:hAnsi="Times New Roman" w:cs="Times New Roman"/>
          <w:sz w:val="24"/>
          <w:szCs w:val="24"/>
        </w:rPr>
        <w:t xml:space="preserve"> – 4,0 грн./</w:t>
      </w:r>
      <w:proofErr w:type="spellStart"/>
      <w:r w:rsidR="00E65EDB" w:rsidRPr="00E65EDB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="00E65EDB" w:rsidRPr="00E65EDB">
        <w:rPr>
          <w:rFonts w:ascii="Times New Roman" w:hAnsi="Times New Roman" w:cs="Times New Roman"/>
          <w:sz w:val="24"/>
          <w:szCs w:val="24"/>
        </w:rPr>
        <w:t>.;</w:t>
      </w:r>
    </w:p>
    <w:p w:rsidR="00E65EDB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E65EDB" w:rsidRPr="00E65EDB">
        <w:rPr>
          <w:rFonts w:ascii="Times New Roman" w:hAnsi="Times New Roman" w:cs="Times New Roman"/>
          <w:sz w:val="24"/>
          <w:szCs w:val="24"/>
        </w:rPr>
        <w:t>до 1000 м</w:t>
      </w:r>
      <w:proofErr w:type="gramStart"/>
      <w:r w:rsidR="00E65EDB" w:rsidRPr="00E65ED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E65EDB" w:rsidRPr="00E65EDB">
        <w:rPr>
          <w:rFonts w:ascii="Times New Roman" w:hAnsi="Times New Roman" w:cs="Times New Roman"/>
          <w:sz w:val="24"/>
          <w:szCs w:val="24"/>
        </w:rPr>
        <w:t xml:space="preserve"> – 3,0 </w:t>
      </w:r>
      <w:proofErr w:type="spellStart"/>
      <w:r w:rsidR="00E65EDB" w:rsidRPr="00E65EDB">
        <w:rPr>
          <w:rFonts w:ascii="Times New Roman" w:hAnsi="Times New Roman" w:cs="Times New Roman"/>
          <w:sz w:val="24"/>
          <w:szCs w:val="24"/>
        </w:rPr>
        <w:t>грн</w:t>
      </w:r>
      <w:proofErr w:type="spellEnd"/>
      <w:r w:rsidR="00E65EDB" w:rsidRPr="00E65EDB">
        <w:rPr>
          <w:rFonts w:ascii="Times New Roman" w:hAnsi="Times New Roman" w:cs="Times New Roman"/>
          <w:sz w:val="24"/>
          <w:szCs w:val="24"/>
        </w:rPr>
        <w:t>/.</w:t>
      </w:r>
      <w:proofErr w:type="spellStart"/>
      <w:r w:rsidR="00E65EDB" w:rsidRPr="00E65EDB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="00E65EDB" w:rsidRPr="00E65EDB">
        <w:rPr>
          <w:rFonts w:ascii="Times New Roman" w:hAnsi="Times New Roman" w:cs="Times New Roman"/>
          <w:sz w:val="24"/>
          <w:szCs w:val="24"/>
        </w:rPr>
        <w:t>.;</w:t>
      </w:r>
    </w:p>
    <w:p w:rsidR="00E65EDB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E65EDB" w:rsidRPr="00E65EDB">
        <w:rPr>
          <w:rFonts w:ascii="Times New Roman" w:hAnsi="Times New Roman" w:cs="Times New Roman"/>
          <w:sz w:val="24"/>
          <w:szCs w:val="24"/>
        </w:rPr>
        <w:t>до 5000 м</w:t>
      </w:r>
      <w:proofErr w:type="gramStart"/>
      <w:r w:rsidR="00E65EDB" w:rsidRPr="00E65ED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E65EDB" w:rsidRPr="00E65EDB">
        <w:rPr>
          <w:rFonts w:ascii="Times New Roman" w:hAnsi="Times New Roman" w:cs="Times New Roman"/>
          <w:sz w:val="24"/>
          <w:szCs w:val="24"/>
        </w:rPr>
        <w:t xml:space="preserve"> – 2,5 грн./</w:t>
      </w:r>
      <w:proofErr w:type="spellStart"/>
      <w:r w:rsidR="00E65EDB" w:rsidRPr="00E65EDB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="00E65EDB" w:rsidRPr="00E65EDB">
        <w:rPr>
          <w:rFonts w:ascii="Times New Roman" w:hAnsi="Times New Roman" w:cs="Times New Roman"/>
          <w:sz w:val="24"/>
          <w:szCs w:val="24"/>
        </w:rPr>
        <w:t>.;</w:t>
      </w:r>
    </w:p>
    <w:p w:rsidR="00E65EDB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E65EDB" w:rsidRPr="00E65EDB">
        <w:rPr>
          <w:rFonts w:ascii="Times New Roman" w:hAnsi="Times New Roman" w:cs="Times New Roman"/>
          <w:sz w:val="24"/>
          <w:szCs w:val="24"/>
        </w:rPr>
        <w:t>свыше 5000 м</w:t>
      </w:r>
      <w:proofErr w:type="gramStart"/>
      <w:r w:rsidR="00E65EDB" w:rsidRPr="00E65ED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E65EDB" w:rsidRPr="00E65EDB">
        <w:rPr>
          <w:rFonts w:ascii="Times New Roman" w:hAnsi="Times New Roman" w:cs="Times New Roman"/>
          <w:sz w:val="24"/>
          <w:szCs w:val="24"/>
        </w:rPr>
        <w:t xml:space="preserve"> – цена договорная.</w:t>
      </w: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t>При высоте потолков помещения</w:t>
      </w:r>
    </w:p>
    <w:p w:rsidR="00E65EDB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65EDB" w:rsidRPr="00E65EDB">
        <w:rPr>
          <w:rFonts w:ascii="Times New Roman" w:hAnsi="Times New Roman" w:cs="Times New Roman"/>
          <w:sz w:val="24"/>
          <w:szCs w:val="24"/>
        </w:rPr>
        <w:t xml:space="preserve"> более 3 м +10% от стоимости заказа;</w:t>
      </w:r>
    </w:p>
    <w:p w:rsidR="00E65EDB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65EDB" w:rsidRPr="00E65EDB">
        <w:rPr>
          <w:rFonts w:ascii="Times New Roman" w:hAnsi="Times New Roman" w:cs="Times New Roman"/>
          <w:sz w:val="24"/>
          <w:szCs w:val="24"/>
        </w:rPr>
        <w:t xml:space="preserve"> более 3,5 м +20% от стоимости заказа.</w:t>
      </w: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t>Выезд оператора вне г. Киева оплачивается дополнительно ― 4 грн./км</w:t>
      </w:r>
      <w:proofErr w:type="gramStart"/>
      <w:r w:rsidRPr="00E65ED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65EDB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65EDB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E65EDB">
        <w:rPr>
          <w:rFonts w:ascii="Times New Roman" w:hAnsi="Times New Roman" w:cs="Times New Roman"/>
          <w:sz w:val="24"/>
          <w:szCs w:val="24"/>
        </w:rPr>
        <w:t>о не менее 100 грн.)</w:t>
      </w: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t>Выезд специалиста к Вам может быть в любое время суток и любой день недели.</w:t>
      </w: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t>Гибкая ценовая политика и индивидуальный подход к каждому клиенту. При заказе свыше 5000 грн. дополнительная скидка.</w:t>
      </w: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t>Заключаем договора, действительные для СЭС, на разовые работы и/или постоянное обслуживание. Форма расчета любая, удобная для заказчика.</w:t>
      </w: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t>Мы принимаем заказы по уничтожению насекомых по Киеву и Киевской области.</w:t>
      </w:r>
    </w:p>
    <w:p w:rsidR="00E65EDB" w:rsidRP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t xml:space="preserve">Самое эффективное средство </w:t>
      </w:r>
      <w:proofErr w:type="gramStart"/>
      <w:r w:rsidRPr="00E65EDB">
        <w:rPr>
          <w:rFonts w:ascii="Times New Roman" w:hAnsi="Times New Roman" w:cs="Times New Roman"/>
          <w:sz w:val="24"/>
          <w:szCs w:val="24"/>
        </w:rPr>
        <w:t>расстаться с нежеланными насекомыми ― заказать</w:t>
      </w:r>
      <w:proofErr w:type="gramEnd"/>
      <w:r w:rsidRPr="00E65EDB">
        <w:rPr>
          <w:rFonts w:ascii="Times New Roman" w:hAnsi="Times New Roman" w:cs="Times New Roman"/>
          <w:sz w:val="24"/>
          <w:szCs w:val="24"/>
        </w:rPr>
        <w:t xml:space="preserve"> нашу услугу.</w:t>
      </w:r>
    </w:p>
    <w:p w:rsid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t xml:space="preserve">Теги: Уничтожение </w:t>
      </w:r>
      <w:r w:rsidR="006A67BE" w:rsidRPr="006A67BE">
        <w:rPr>
          <w:rFonts w:ascii="Times New Roman" w:hAnsi="Times New Roman" w:cs="Times New Roman"/>
          <w:sz w:val="24"/>
          <w:szCs w:val="24"/>
        </w:rPr>
        <w:t>клопов</w:t>
      </w:r>
      <w:r w:rsidRPr="00E65EDB">
        <w:rPr>
          <w:rFonts w:ascii="Times New Roman" w:hAnsi="Times New Roman" w:cs="Times New Roman"/>
          <w:sz w:val="24"/>
          <w:szCs w:val="24"/>
        </w:rPr>
        <w:t xml:space="preserve"> Киев, избавиться от </w:t>
      </w:r>
      <w:r w:rsidR="00A04E6D" w:rsidRPr="00A04E6D">
        <w:rPr>
          <w:rFonts w:ascii="Times New Roman" w:hAnsi="Times New Roman" w:cs="Times New Roman"/>
          <w:sz w:val="24"/>
          <w:szCs w:val="24"/>
        </w:rPr>
        <w:t>клопов</w:t>
      </w:r>
      <w:r w:rsidRPr="00E65EDB">
        <w:rPr>
          <w:rFonts w:ascii="Times New Roman" w:hAnsi="Times New Roman" w:cs="Times New Roman"/>
          <w:sz w:val="24"/>
          <w:szCs w:val="24"/>
        </w:rPr>
        <w:t xml:space="preserve"> Киевская область, дезинсекция </w:t>
      </w:r>
      <w:r w:rsidR="00A04E6D" w:rsidRPr="00A04E6D">
        <w:rPr>
          <w:rFonts w:ascii="Times New Roman" w:hAnsi="Times New Roman" w:cs="Times New Roman"/>
          <w:sz w:val="24"/>
          <w:szCs w:val="24"/>
        </w:rPr>
        <w:t>клопов</w:t>
      </w:r>
      <w:r w:rsidRPr="00E65EDB">
        <w:rPr>
          <w:rFonts w:ascii="Times New Roman" w:hAnsi="Times New Roman" w:cs="Times New Roman"/>
          <w:sz w:val="24"/>
          <w:szCs w:val="24"/>
        </w:rPr>
        <w:t xml:space="preserve"> в Киеве заказать, уничтожить </w:t>
      </w:r>
      <w:r w:rsidR="00A04E6D" w:rsidRPr="00A04E6D">
        <w:rPr>
          <w:rFonts w:ascii="Times New Roman" w:hAnsi="Times New Roman" w:cs="Times New Roman"/>
          <w:sz w:val="24"/>
          <w:szCs w:val="24"/>
        </w:rPr>
        <w:t>клопов</w:t>
      </w:r>
      <w:r w:rsidRPr="00E65EDB">
        <w:rPr>
          <w:rFonts w:ascii="Times New Roman" w:hAnsi="Times New Roman" w:cs="Times New Roman"/>
          <w:sz w:val="24"/>
          <w:szCs w:val="24"/>
        </w:rPr>
        <w:t xml:space="preserve"> в Киеве, газовая обработка от </w:t>
      </w:r>
      <w:r w:rsidR="00A04E6D" w:rsidRPr="00A04E6D">
        <w:rPr>
          <w:rFonts w:ascii="Times New Roman" w:hAnsi="Times New Roman" w:cs="Times New Roman"/>
          <w:sz w:val="24"/>
          <w:szCs w:val="24"/>
        </w:rPr>
        <w:t>клопов</w:t>
      </w:r>
      <w:r w:rsidRPr="00E65EDB">
        <w:rPr>
          <w:rFonts w:ascii="Times New Roman" w:hAnsi="Times New Roman" w:cs="Times New Roman"/>
          <w:sz w:val="24"/>
          <w:szCs w:val="24"/>
        </w:rPr>
        <w:t xml:space="preserve">, вывести </w:t>
      </w:r>
      <w:r w:rsidR="00A04E6D" w:rsidRPr="00A04E6D">
        <w:rPr>
          <w:rFonts w:ascii="Times New Roman" w:hAnsi="Times New Roman" w:cs="Times New Roman"/>
          <w:sz w:val="24"/>
          <w:szCs w:val="24"/>
        </w:rPr>
        <w:t>клопов</w:t>
      </w:r>
      <w:r w:rsidRPr="00E65EDB">
        <w:rPr>
          <w:rFonts w:ascii="Times New Roman" w:hAnsi="Times New Roman" w:cs="Times New Roman"/>
          <w:sz w:val="24"/>
          <w:szCs w:val="24"/>
        </w:rPr>
        <w:t xml:space="preserve">,  борьба с </w:t>
      </w:r>
      <w:proofErr w:type="spellStart"/>
      <w:r w:rsidR="00A04E6D">
        <w:rPr>
          <w:rFonts w:ascii="Times New Roman" w:hAnsi="Times New Roman" w:cs="Times New Roman"/>
          <w:sz w:val="24"/>
          <w:szCs w:val="24"/>
        </w:rPr>
        <w:t>клопоами</w:t>
      </w:r>
      <w:proofErr w:type="spellEnd"/>
      <w:r w:rsidRPr="00E65EDB">
        <w:rPr>
          <w:rFonts w:ascii="Times New Roman" w:hAnsi="Times New Roman" w:cs="Times New Roman"/>
          <w:sz w:val="24"/>
          <w:szCs w:val="24"/>
        </w:rPr>
        <w:t xml:space="preserve">, травить </w:t>
      </w:r>
      <w:r w:rsidR="00A04E6D" w:rsidRPr="00A04E6D">
        <w:rPr>
          <w:rFonts w:ascii="Times New Roman" w:hAnsi="Times New Roman" w:cs="Times New Roman"/>
          <w:sz w:val="24"/>
          <w:szCs w:val="24"/>
        </w:rPr>
        <w:t>клопов</w:t>
      </w:r>
      <w:r w:rsidRPr="00E65EDB">
        <w:rPr>
          <w:rFonts w:ascii="Times New Roman" w:hAnsi="Times New Roman" w:cs="Times New Roman"/>
          <w:sz w:val="24"/>
          <w:szCs w:val="24"/>
        </w:rPr>
        <w:t>.</w:t>
      </w:r>
    </w:p>
    <w:p w:rsidR="0048577C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5EDB" w:rsidRPr="0048577C" w:rsidRDefault="00E65EDB" w:rsidP="0048577C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77C">
        <w:rPr>
          <w:rFonts w:ascii="Times New Roman" w:hAnsi="Times New Roman" w:cs="Times New Roman"/>
          <w:b/>
          <w:sz w:val="24"/>
          <w:szCs w:val="24"/>
        </w:rPr>
        <w:t>ПОДГОТОВКА ПОМЕЩЕНИЙ К ДЕЗИНСЕКЦИИ</w:t>
      </w:r>
    </w:p>
    <w:p w:rsidR="0048577C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5EDB" w:rsidRPr="00A04E6D" w:rsidRDefault="00E65EDB" w:rsidP="0048577C">
      <w:pPr>
        <w:pStyle w:val="a3"/>
        <w:numPr>
          <w:ilvl w:val="0"/>
          <w:numId w:val="12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изолировать продукты питания (готовые или полуфабрикаты спрятать в холодильник, сыпучие в полиэтиленовые кульки или тару с плотно закрывающейся крышкой)</w:t>
      </w:r>
    </w:p>
    <w:p w:rsidR="00E65EDB" w:rsidRPr="00A04E6D" w:rsidRDefault="00E65EDB" w:rsidP="0048577C">
      <w:pPr>
        <w:pStyle w:val="a3"/>
        <w:numPr>
          <w:ilvl w:val="0"/>
          <w:numId w:val="12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 xml:space="preserve">изолировать предметы личной гигиены (особенно </w:t>
      </w:r>
      <w:proofErr w:type="spellStart"/>
      <w:r w:rsidRPr="00A04E6D">
        <w:rPr>
          <w:rFonts w:ascii="Times New Roman" w:hAnsi="Times New Roman" w:cs="Times New Roman"/>
          <w:sz w:val="24"/>
          <w:szCs w:val="24"/>
        </w:rPr>
        <w:t>ватосодержащие</w:t>
      </w:r>
      <w:proofErr w:type="spellEnd"/>
      <w:r w:rsidRPr="00A04E6D">
        <w:rPr>
          <w:rFonts w:ascii="Times New Roman" w:hAnsi="Times New Roman" w:cs="Times New Roman"/>
          <w:sz w:val="24"/>
          <w:szCs w:val="24"/>
        </w:rPr>
        <w:t xml:space="preserve"> предметы детской и женской интимной гигиены) </w:t>
      </w:r>
    </w:p>
    <w:p w:rsidR="00E65EDB" w:rsidRDefault="00E65EDB" w:rsidP="0048577C">
      <w:pPr>
        <w:pStyle w:val="a3"/>
        <w:numPr>
          <w:ilvl w:val="0"/>
          <w:numId w:val="12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 xml:space="preserve"> изолировать предметы одноразового пользования (зубочистки, коктейльные трубочки, одноразовую посуду и т.п.)</w:t>
      </w:r>
    </w:p>
    <w:p w:rsidR="00A04E6D" w:rsidRDefault="00A04E6D" w:rsidP="0048577C">
      <w:pPr>
        <w:pStyle w:val="a3"/>
        <w:numPr>
          <w:ilvl w:val="0"/>
          <w:numId w:val="5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рассредоточить мягкую мебель и спальные принадлежности.</w:t>
      </w:r>
    </w:p>
    <w:p w:rsidR="0048577C" w:rsidRPr="00A04E6D" w:rsidRDefault="0048577C" w:rsidP="0048577C">
      <w:pPr>
        <w:pStyle w:val="a3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65EDB" w:rsidRPr="0048577C" w:rsidRDefault="00E65EDB" w:rsidP="0048577C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77C">
        <w:rPr>
          <w:rFonts w:ascii="Times New Roman" w:hAnsi="Times New Roman" w:cs="Times New Roman"/>
          <w:b/>
          <w:sz w:val="24"/>
          <w:szCs w:val="24"/>
        </w:rPr>
        <w:t>ВВЕДЕНИЕ ПОМЕЩЕНИЙ В ЭКСПЛУАТАЦИЮ</w:t>
      </w:r>
    </w:p>
    <w:p w:rsidR="0048577C" w:rsidRPr="0048577C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5EDB" w:rsidRPr="00A04E6D" w:rsidRDefault="00E65EDB" w:rsidP="0048577C">
      <w:pPr>
        <w:pStyle w:val="a3"/>
        <w:numPr>
          <w:ilvl w:val="0"/>
          <w:numId w:val="6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обильно проветрить помещение (не менее 30 минут, но чем больше, тем лучше)</w:t>
      </w:r>
    </w:p>
    <w:p w:rsidR="00E65EDB" w:rsidRPr="00A04E6D" w:rsidRDefault="00E65EDB" w:rsidP="0048577C">
      <w:pPr>
        <w:pStyle w:val="a3"/>
        <w:numPr>
          <w:ilvl w:val="0"/>
          <w:numId w:val="6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убрать погибших насекомых</w:t>
      </w:r>
    </w:p>
    <w:p w:rsidR="00E65EDB" w:rsidRPr="00A04E6D" w:rsidRDefault="00E65EDB" w:rsidP="0048577C">
      <w:pPr>
        <w:pStyle w:val="a3"/>
        <w:numPr>
          <w:ilvl w:val="0"/>
          <w:numId w:val="6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 xml:space="preserve">провести </w:t>
      </w:r>
      <w:proofErr w:type="gramStart"/>
      <w:r w:rsidRPr="00A04E6D">
        <w:rPr>
          <w:rFonts w:ascii="Times New Roman" w:hAnsi="Times New Roman" w:cs="Times New Roman"/>
          <w:sz w:val="24"/>
          <w:szCs w:val="24"/>
        </w:rPr>
        <w:t>влажную</w:t>
      </w:r>
      <w:proofErr w:type="gramEnd"/>
      <w:r w:rsidRPr="00A04E6D">
        <w:rPr>
          <w:rFonts w:ascii="Times New Roman" w:hAnsi="Times New Roman" w:cs="Times New Roman"/>
          <w:sz w:val="24"/>
          <w:szCs w:val="24"/>
        </w:rPr>
        <w:t xml:space="preserve"> уборка с применением 5% щелочного (пищевая сода, мыльный раствор, моющее средство) раствора</w:t>
      </w:r>
    </w:p>
    <w:p w:rsidR="00E65EDB" w:rsidRPr="00A04E6D" w:rsidRDefault="00E65EDB" w:rsidP="0048577C">
      <w:pPr>
        <w:pStyle w:val="a3"/>
        <w:numPr>
          <w:ilvl w:val="0"/>
          <w:numId w:val="6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пропылесосить мягкую мебель и ковры</w:t>
      </w:r>
    </w:p>
    <w:p w:rsidR="00E65EDB" w:rsidRPr="00A04E6D" w:rsidRDefault="00E65EDB" w:rsidP="0048577C">
      <w:pPr>
        <w:pStyle w:val="a3"/>
        <w:numPr>
          <w:ilvl w:val="0"/>
          <w:numId w:val="6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вымыть посуду по мере использования или перемыть сразу.</w:t>
      </w:r>
    </w:p>
    <w:p w:rsidR="00E65EDB" w:rsidRDefault="00E65EDB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EDB">
        <w:rPr>
          <w:rFonts w:ascii="Times New Roman" w:hAnsi="Times New Roman" w:cs="Times New Roman"/>
          <w:sz w:val="24"/>
          <w:szCs w:val="24"/>
        </w:rPr>
        <w:lastRenderedPageBreak/>
        <w:t>Уборку проводить в резиновых перчатках.</w:t>
      </w:r>
    </w:p>
    <w:p w:rsidR="0048577C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5EDB" w:rsidRPr="0048577C" w:rsidRDefault="00E65EDB" w:rsidP="0048577C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77C">
        <w:rPr>
          <w:rFonts w:ascii="Times New Roman" w:hAnsi="Times New Roman" w:cs="Times New Roman"/>
          <w:b/>
          <w:sz w:val="24"/>
          <w:szCs w:val="24"/>
        </w:rPr>
        <w:t>КАТЕГОРИЧЕСКИ ЗАПРЕЩЕНО</w:t>
      </w:r>
    </w:p>
    <w:p w:rsidR="0048577C" w:rsidRPr="00E65EDB" w:rsidRDefault="0048577C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5EDB" w:rsidRPr="00A04E6D" w:rsidRDefault="00E65EDB" w:rsidP="0048577C">
      <w:pPr>
        <w:pStyle w:val="a3"/>
        <w:numPr>
          <w:ilvl w:val="0"/>
          <w:numId w:val="7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эксплуатировать помещения до их проветривания и уборки</w:t>
      </w:r>
    </w:p>
    <w:p w:rsidR="00E65EDB" w:rsidRDefault="00E65EDB" w:rsidP="0048577C">
      <w:pPr>
        <w:pStyle w:val="a3"/>
        <w:numPr>
          <w:ilvl w:val="0"/>
          <w:numId w:val="7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курить, принимать пищу в помещениях до их проветривания и уборки</w:t>
      </w:r>
      <w:r w:rsidR="00A04E6D">
        <w:rPr>
          <w:rFonts w:ascii="Times New Roman" w:hAnsi="Times New Roman" w:cs="Times New Roman"/>
          <w:sz w:val="24"/>
          <w:szCs w:val="24"/>
        </w:rPr>
        <w:t>.</w:t>
      </w:r>
    </w:p>
    <w:p w:rsidR="00A04E6D" w:rsidRDefault="00A04E6D" w:rsidP="004857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04E6D" w:rsidRDefault="00A04E6D" w:rsidP="00A04E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04E6D" w:rsidRPr="00A04E6D" w:rsidRDefault="00A04E6D" w:rsidP="00A04E6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УНИЧТОЖЕНИЕ БЛОХ, МОКРИЦ, МУХ</w:t>
      </w:r>
    </w:p>
    <w:p w:rsidR="00A04E6D" w:rsidRPr="00A04E6D" w:rsidRDefault="00A04E6D" w:rsidP="00A04E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Уничтожение блох. Защита от подвальных блох. 100% гарантия. Быстро, безболезненно, безопасно. Работаем по Киеву и Киевской области. Телефон менеджера ― 097-221-55-56 Виктория. Звоните с 8.00 до 21.00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 xml:space="preserve">Самый эффективный способ борьбы с блохами ― это дезинсекция методом </w:t>
      </w:r>
      <w:proofErr w:type="spellStart"/>
      <w:r w:rsidRPr="00A04E6D">
        <w:rPr>
          <w:rFonts w:ascii="Times New Roman" w:hAnsi="Times New Roman" w:cs="Times New Roman"/>
          <w:sz w:val="24"/>
          <w:szCs w:val="24"/>
        </w:rPr>
        <w:t>термоаэрозольной</w:t>
      </w:r>
      <w:proofErr w:type="spellEnd"/>
      <w:r w:rsidRPr="00A04E6D">
        <w:rPr>
          <w:rFonts w:ascii="Times New Roman" w:hAnsi="Times New Roman" w:cs="Times New Roman"/>
          <w:sz w:val="24"/>
          <w:szCs w:val="24"/>
        </w:rPr>
        <w:t xml:space="preserve"> обработки. Уничтожение блох может осуществляться в любое время года и суток. При этом обрабатываются все помещения (</w:t>
      </w:r>
      <w:proofErr w:type="gramStart"/>
      <w:r w:rsidRPr="00A04E6D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A04E6D">
        <w:rPr>
          <w:rFonts w:ascii="Times New Roman" w:hAnsi="Times New Roman" w:cs="Times New Roman"/>
          <w:sz w:val="24"/>
          <w:szCs w:val="24"/>
        </w:rPr>
        <w:t xml:space="preserve"> ― вся квартира, а не только спальня) для уничтожения популяции, и, особенно тщательно обрабатывать места благоприятные для размножения блох (особенно ковры, подстилки для кошек и собак, местах скопления пыли).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04E6D">
        <w:rPr>
          <w:rFonts w:ascii="Times New Roman" w:hAnsi="Times New Roman" w:cs="Times New Roman"/>
          <w:sz w:val="24"/>
          <w:szCs w:val="24"/>
        </w:rPr>
        <w:t xml:space="preserve">Мы применяем метод </w:t>
      </w:r>
      <w:proofErr w:type="spellStart"/>
      <w:r w:rsidRPr="00A04E6D">
        <w:rPr>
          <w:rFonts w:ascii="Times New Roman" w:hAnsi="Times New Roman" w:cs="Times New Roman"/>
          <w:sz w:val="24"/>
          <w:szCs w:val="24"/>
        </w:rPr>
        <w:t>термоаэрозольной</w:t>
      </w:r>
      <w:proofErr w:type="spellEnd"/>
      <w:r w:rsidRPr="00A04E6D">
        <w:rPr>
          <w:rFonts w:ascii="Times New Roman" w:hAnsi="Times New Roman" w:cs="Times New Roman"/>
          <w:sz w:val="24"/>
          <w:szCs w:val="24"/>
        </w:rPr>
        <w:t xml:space="preserve"> обработки бытовых, жилых (квартиры, дома, гостиницы) и производственных помещений (рестораны, офисы, склады и т.п.) с использованием современных инсектицидов.</w:t>
      </w:r>
      <w:proofErr w:type="gramEnd"/>
      <w:r w:rsidRPr="00A04E6D">
        <w:rPr>
          <w:rFonts w:ascii="Times New Roman" w:hAnsi="Times New Roman" w:cs="Times New Roman"/>
          <w:sz w:val="24"/>
          <w:szCs w:val="24"/>
        </w:rPr>
        <w:t xml:space="preserve"> Данные химические средства, смертельны для </w:t>
      </w:r>
      <w:proofErr w:type="gramStart"/>
      <w:r w:rsidRPr="00A04E6D">
        <w:rPr>
          <w:rFonts w:ascii="Times New Roman" w:hAnsi="Times New Roman" w:cs="Times New Roman"/>
          <w:sz w:val="24"/>
          <w:szCs w:val="24"/>
        </w:rPr>
        <w:t>хладнокровных</w:t>
      </w:r>
      <w:proofErr w:type="gramEnd"/>
      <w:r w:rsidRPr="00A04E6D">
        <w:rPr>
          <w:rFonts w:ascii="Times New Roman" w:hAnsi="Times New Roman" w:cs="Times New Roman"/>
          <w:sz w:val="24"/>
          <w:szCs w:val="24"/>
        </w:rPr>
        <w:t xml:space="preserve"> и безопасны для человека. В обрабатываемом помещении создается туман с капельками 0,05-0,5 </w:t>
      </w:r>
      <w:proofErr w:type="spellStart"/>
      <w:r w:rsidRPr="00A04E6D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Pr="00A04E6D">
        <w:rPr>
          <w:rFonts w:ascii="Times New Roman" w:hAnsi="Times New Roman" w:cs="Times New Roman"/>
          <w:sz w:val="24"/>
          <w:szCs w:val="24"/>
        </w:rPr>
        <w:t>, которые проникают во все труднодоступные места (за плинтуса, косяки дверей, в щели, за мебель, в вентиляционные отверстия, сливы, мусоропровод и т.д.).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Обрабатываем быстро, эффективно. После обработки на предметах и вещах не остается никаких следов потеков или грязи. В течение 2-х недель возможно появление блох, которые могут быть занесены с улицы (</w:t>
      </w:r>
      <w:proofErr w:type="gramStart"/>
      <w:r w:rsidRPr="00A04E6D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A04E6D">
        <w:rPr>
          <w:rFonts w:ascii="Times New Roman" w:hAnsi="Times New Roman" w:cs="Times New Roman"/>
          <w:sz w:val="24"/>
          <w:szCs w:val="24"/>
        </w:rPr>
        <w:t xml:space="preserve"> домашними животными), но под воздействием инсектицидов они погибнут.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Работу выполняем в любое время суток и любой день недели с минимальными бытовыми неудобствами и производственными потерями для заказчика.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Гарантируем высокое качество при минимуме неудобств. Индивидуальный подход к каждому заказчику.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Заключаем договора, действительные для СЭС, на разовые работы и/или обслуживание.</w:t>
      </w:r>
    </w:p>
    <w:p w:rsidR="00A04E6D" w:rsidRPr="00A96545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Лицензия МОЗ Украины от 30.08.2007г.</w:t>
      </w:r>
    </w:p>
    <w:p w:rsidR="005A69B9" w:rsidRPr="00A96545" w:rsidRDefault="005A69B9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04E6D" w:rsidRPr="005A69B9" w:rsidRDefault="00A04E6D" w:rsidP="005A69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9B9">
        <w:rPr>
          <w:rFonts w:ascii="Times New Roman" w:hAnsi="Times New Roman" w:cs="Times New Roman"/>
          <w:b/>
          <w:sz w:val="24"/>
          <w:szCs w:val="24"/>
        </w:rPr>
        <w:t>Стоимость работ по дезинсекции блох (уничтожение блох):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Жилые помещения (комнаты, квартиры)</w:t>
      </w:r>
      <w:proofErr w:type="gramStart"/>
      <w:r w:rsidRPr="00A04E6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– 1-комната (до 30 м</w:t>
      </w:r>
      <w:proofErr w:type="gramStart"/>
      <w:r w:rsidRPr="00A04E6D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A04E6D">
        <w:rPr>
          <w:rFonts w:ascii="Times New Roman" w:hAnsi="Times New Roman" w:cs="Times New Roman"/>
          <w:sz w:val="24"/>
          <w:szCs w:val="24"/>
        </w:rPr>
        <w:t>) – 350 грн.;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– 2-комнаты (до 50 м</w:t>
      </w:r>
      <w:proofErr w:type="gramStart"/>
      <w:r w:rsidRPr="00A04E6D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A04E6D">
        <w:rPr>
          <w:rFonts w:ascii="Times New Roman" w:hAnsi="Times New Roman" w:cs="Times New Roman"/>
          <w:sz w:val="24"/>
          <w:szCs w:val="24"/>
        </w:rPr>
        <w:t>) – 400 грн.;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– 3-комнаты (до 70 м</w:t>
      </w:r>
      <w:proofErr w:type="gramStart"/>
      <w:r w:rsidRPr="00A04E6D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A04E6D">
        <w:rPr>
          <w:rFonts w:ascii="Times New Roman" w:hAnsi="Times New Roman" w:cs="Times New Roman"/>
          <w:sz w:val="24"/>
          <w:szCs w:val="24"/>
        </w:rPr>
        <w:t>) – 450 грн.;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– свыше 70 м</w:t>
      </w:r>
      <w:proofErr w:type="gramStart"/>
      <w:r w:rsidRPr="00A04E6D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A04E6D">
        <w:rPr>
          <w:rFonts w:ascii="Times New Roman" w:hAnsi="Times New Roman" w:cs="Times New Roman"/>
          <w:sz w:val="24"/>
          <w:szCs w:val="24"/>
        </w:rPr>
        <w:t xml:space="preserve"> – не менее 500 грн..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lastRenderedPageBreak/>
        <w:t xml:space="preserve">Нежилые помещения (кафе, рестораны, офисы, отели, учреждения, склады пищевых </w:t>
      </w:r>
      <w:r>
        <w:rPr>
          <w:rFonts w:ascii="Times New Roman" w:hAnsi="Times New Roman" w:cs="Times New Roman"/>
          <w:sz w:val="24"/>
          <w:szCs w:val="24"/>
        </w:rPr>
        <w:t xml:space="preserve">и непищевых </w:t>
      </w:r>
      <w:r w:rsidRPr="00A04E6D">
        <w:rPr>
          <w:rFonts w:ascii="Times New Roman" w:hAnsi="Times New Roman" w:cs="Times New Roman"/>
          <w:sz w:val="24"/>
          <w:szCs w:val="24"/>
        </w:rPr>
        <w:t xml:space="preserve">продуктов, </w:t>
      </w:r>
      <w:proofErr w:type="spellStart"/>
      <w:r w:rsidRPr="00A04E6D">
        <w:rPr>
          <w:rFonts w:ascii="Times New Roman" w:hAnsi="Times New Roman" w:cs="Times New Roman"/>
          <w:sz w:val="24"/>
          <w:szCs w:val="24"/>
        </w:rPr>
        <w:t>кетеринги</w:t>
      </w:r>
      <w:proofErr w:type="spellEnd"/>
      <w:r w:rsidRPr="00A04E6D">
        <w:rPr>
          <w:rFonts w:ascii="Times New Roman" w:hAnsi="Times New Roman" w:cs="Times New Roman"/>
          <w:sz w:val="24"/>
          <w:szCs w:val="24"/>
        </w:rPr>
        <w:t xml:space="preserve">, производственные </w:t>
      </w:r>
      <w:r>
        <w:rPr>
          <w:rFonts w:ascii="Times New Roman" w:hAnsi="Times New Roman" w:cs="Times New Roman"/>
          <w:sz w:val="24"/>
          <w:szCs w:val="24"/>
        </w:rPr>
        <w:t>цеха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4E6D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A04E6D">
        <w:rPr>
          <w:rFonts w:ascii="Times New Roman" w:hAnsi="Times New Roman" w:cs="Times New Roman"/>
          <w:sz w:val="24"/>
          <w:szCs w:val="24"/>
        </w:rPr>
        <w:t>: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 xml:space="preserve">– до 100 </w:t>
      </w:r>
      <w:proofErr w:type="spellStart"/>
      <w:r w:rsidRPr="00A04E6D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A04E6D">
        <w:rPr>
          <w:rFonts w:ascii="Times New Roman" w:hAnsi="Times New Roman" w:cs="Times New Roman"/>
          <w:sz w:val="24"/>
          <w:szCs w:val="24"/>
        </w:rPr>
        <w:t>. – 6,0 грн./</w:t>
      </w:r>
      <w:proofErr w:type="spellStart"/>
      <w:r w:rsidRPr="00A04E6D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A04E6D">
        <w:rPr>
          <w:rFonts w:ascii="Times New Roman" w:hAnsi="Times New Roman" w:cs="Times New Roman"/>
          <w:sz w:val="24"/>
          <w:szCs w:val="24"/>
        </w:rPr>
        <w:t>., но не меньше 600 грн.;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 xml:space="preserve">– до 300 </w:t>
      </w:r>
      <w:proofErr w:type="spellStart"/>
      <w:r w:rsidRPr="00A04E6D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A04E6D">
        <w:rPr>
          <w:rFonts w:ascii="Times New Roman" w:hAnsi="Times New Roman" w:cs="Times New Roman"/>
          <w:sz w:val="24"/>
          <w:szCs w:val="24"/>
        </w:rPr>
        <w:t>. – 5,0 грн./</w:t>
      </w:r>
      <w:proofErr w:type="spellStart"/>
      <w:r w:rsidRPr="00A04E6D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A04E6D">
        <w:rPr>
          <w:rFonts w:ascii="Times New Roman" w:hAnsi="Times New Roman" w:cs="Times New Roman"/>
          <w:sz w:val="24"/>
          <w:szCs w:val="24"/>
        </w:rPr>
        <w:t>.;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 xml:space="preserve">– до 500 </w:t>
      </w:r>
      <w:proofErr w:type="spellStart"/>
      <w:r w:rsidRPr="00A04E6D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A04E6D">
        <w:rPr>
          <w:rFonts w:ascii="Times New Roman" w:hAnsi="Times New Roman" w:cs="Times New Roman"/>
          <w:sz w:val="24"/>
          <w:szCs w:val="24"/>
        </w:rPr>
        <w:t>. – 4,0 грн./</w:t>
      </w:r>
      <w:proofErr w:type="spellStart"/>
      <w:r w:rsidRPr="00A04E6D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A04E6D">
        <w:rPr>
          <w:rFonts w:ascii="Times New Roman" w:hAnsi="Times New Roman" w:cs="Times New Roman"/>
          <w:sz w:val="24"/>
          <w:szCs w:val="24"/>
        </w:rPr>
        <w:t>.;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 xml:space="preserve">– до 1000 </w:t>
      </w:r>
      <w:proofErr w:type="spellStart"/>
      <w:r w:rsidRPr="00A04E6D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A04E6D">
        <w:rPr>
          <w:rFonts w:ascii="Times New Roman" w:hAnsi="Times New Roman" w:cs="Times New Roman"/>
          <w:sz w:val="24"/>
          <w:szCs w:val="24"/>
        </w:rPr>
        <w:t xml:space="preserve">. – 3,0 </w:t>
      </w:r>
      <w:proofErr w:type="spellStart"/>
      <w:r w:rsidRPr="00A04E6D">
        <w:rPr>
          <w:rFonts w:ascii="Times New Roman" w:hAnsi="Times New Roman" w:cs="Times New Roman"/>
          <w:sz w:val="24"/>
          <w:szCs w:val="24"/>
        </w:rPr>
        <w:t>грн</w:t>
      </w:r>
      <w:proofErr w:type="spellEnd"/>
      <w:proofErr w:type="gramStart"/>
      <w:r w:rsidRPr="00A04E6D">
        <w:rPr>
          <w:rFonts w:ascii="Times New Roman" w:hAnsi="Times New Roman" w:cs="Times New Roman"/>
          <w:sz w:val="24"/>
          <w:szCs w:val="24"/>
        </w:rPr>
        <w:t>/.</w:t>
      </w:r>
      <w:proofErr w:type="spellStart"/>
      <w:proofErr w:type="gramEnd"/>
      <w:r w:rsidRPr="00A04E6D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A04E6D">
        <w:rPr>
          <w:rFonts w:ascii="Times New Roman" w:hAnsi="Times New Roman" w:cs="Times New Roman"/>
          <w:sz w:val="24"/>
          <w:szCs w:val="24"/>
        </w:rPr>
        <w:t>.;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 xml:space="preserve">– до 5000 </w:t>
      </w:r>
      <w:proofErr w:type="spellStart"/>
      <w:r w:rsidRPr="00A04E6D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A04E6D">
        <w:rPr>
          <w:rFonts w:ascii="Times New Roman" w:hAnsi="Times New Roman" w:cs="Times New Roman"/>
          <w:sz w:val="24"/>
          <w:szCs w:val="24"/>
        </w:rPr>
        <w:t>. – 2,5 грн./</w:t>
      </w:r>
      <w:proofErr w:type="spellStart"/>
      <w:r w:rsidRPr="00A04E6D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A04E6D">
        <w:rPr>
          <w:rFonts w:ascii="Times New Roman" w:hAnsi="Times New Roman" w:cs="Times New Roman"/>
          <w:sz w:val="24"/>
          <w:szCs w:val="24"/>
        </w:rPr>
        <w:t>.;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 xml:space="preserve">– свыше 5000 </w:t>
      </w:r>
      <w:proofErr w:type="spellStart"/>
      <w:r w:rsidRPr="00A04E6D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A04E6D">
        <w:rPr>
          <w:rFonts w:ascii="Times New Roman" w:hAnsi="Times New Roman" w:cs="Times New Roman"/>
          <w:sz w:val="24"/>
          <w:szCs w:val="24"/>
        </w:rPr>
        <w:t>. – цена договорная.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При высоте потолков более 3 м +10% от стоимости заказа.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При высоте потолков более 3,5 м +20% от стоимости заказа.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 xml:space="preserve">Проезд оператора </w:t>
      </w:r>
      <w:r w:rsidR="0086541E" w:rsidRPr="0086541E">
        <w:rPr>
          <w:rFonts w:ascii="Times New Roman" w:hAnsi="Times New Roman" w:cs="Times New Roman"/>
          <w:sz w:val="24"/>
          <w:szCs w:val="24"/>
        </w:rPr>
        <w:t xml:space="preserve">вне </w:t>
      </w:r>
      <w:proofErr w:type="spellStart"/>
      <w:r w:rsidR="0086541E" w:rsidRPr="0086541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86541E" w:rsidRPr="0086541E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86541E" w:rsidRPr="0086541E">
        <w:rPr>
          <w:rFonts w:ascii="Times New Roman" w:hAnsi="Times New Roman" w:cs="Times New Roman"/>
          <w:sz w:val="24"/>
          <w:szCs w:val="24"/>
        </w:rPr>
        <w:t>иева</w:t>
      </w:r>
      <w:proofErr w:type="spellEnd"/>
      <w:r w:rsidR="0086541E" w:rsidRPr="0086541E">
        <w:rPr>
          <w:rFonts w:ascii="Times New Roman" w:hAnsi="Times New Roman" w:cs="Times New Roman"/>
          <w:sz w:val="24"/>
          <w:szCs w:val="24"/>
        </w:rPr>
        <w:t xml:space="preserve"> </w:t>
      </w:r>
      <w:r w:rsidRPr="00A04E6D">
        <w:rPr>
          <w:rFonts w:ascii="Times New Roman" w:hAnsi="Times New Roman" w:cs="Times New Roman"/>
          <w:sz w:val="24"/>
          <w:szCs w:val="24"/>
        </w:rPr>
        <w:t xml:space="preserve">оплачивается дополнительно ― 4грн./км.(но не менее 100 </w:t>
      </w:r>
      <w:proofErr w:type="spellStart"/>
      <w:r w:rsidRPr="00A04E6D">
        <w:rPr>
          <w:rFonts w:ascii="Times New Roman" w:hAnsi="Times New Roman" w:cs="Times New Roman"/>
          <w:sz w:val="24"/>
          <w:szCs w:val="24"/>
        </w:rPr>
        <w:t>грн</w:t>
      </w:r>
      <w:proofErr w:type="spellEnd"/>
      <w:r w:rsidRPr="00A04E6D">
        <w:rPr>
          <w:rFonts w:ascii="Times New Roman" w:hAnsi="Times New Roman" w:cs="Times New Roman"/>
          <w:sz w:val="24"/>
          <w:szCs w:val="24"/>
        </w:rPr>
        <w:t>)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Выезд специалиста к Вам может быть в любое вр</w:t>
      </w:r>
      <w:r w:rsidR="00FA4706">
        <w:rPr>
          <w:rFonts w:ascii="Times New Roman" w:hAnsi="Times New Roman" w:cs="Times New Roman"/>
          <w:sz w:val="24"/>
          <w:szCs w:val="24"/>
        </w:rPr>
        <w:t xml:space="preserve">емя суток и любой день недели. </w:t>
      </w:r>
    </w:p>
    <w:p w:rsidR="00A04E6D" w:rsidRP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04E6D" w:rsidRDefault="00A04E6D" w:rsidP="005A69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E6D">
        <w:rPr>
          <w:rFonts w:ascii="Times New Roman" w:hAnsi="Times New Roman" w:cs="Times New Roman"/>
          <w:sz w:val="24"/>
          <w:szCs w:val="24"/>
        </w:rPr>
        <w:t>Минимальная стоимость заказа ― 350 грн. Гибкая ценовая политика и индивидуальный подход к каждому клиенту. При заказе свыше 5000 грн. дополнительная скидка. Заключаем договора, действительные для СЭС, на разовые работы и/или обслуживание. Форма расчета любая, удобная для</w:t>
      </w:r>
      <w:r>
        <w:rPr>
          <w:rFonts w:ascii="Times New Roman" w:hAnsi="Times New Roman" w:cs="Times New Roman"/>
          <w:sz w:val="24"/>
          <w:szCs w:val="24"/>
        </w:rPr>
        <w:t xml:space="preserve"> вас.</w:t>
      </w:r>
    </w:p>
    <w:p w:rsidR="00A04E6D" w:rsidRDefault="00A04E6D" w:rsidP="00A04E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04E6D" w:rsidRDefault="00A04E6D" w:rsidP="007F47B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E6D" w:rsidRDefault="00A04E6D" w:rsidP="007F47B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УНИЧТОЖЕНИЕ </w:t>
      </w:r>
      <w:r w:rsidR="007F47B2">
        <w:rPr>
          <w:rFonts w:ascii="Times New Roman" w:hAnsi="Times New Roman" w:cs="Times New Roman"/>
          <w:b/>
          <w:sz w:val="24"/>
          <w:szCs w:val="24"/>
        </w:rPr>
        <w:t>ОСИНЫХ ГНЕЗД, ГНЕЗД ШЕРШНЕЙ, ДИКИХ ПЧЕЛ</w:t>
      </w:r>
    </w:p>
    <w:p w:rsidR="007F47B2" w:rsidRDefault="007F47B2" w:rsidP="007F47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6381E" w:rsidRDefault="001A1E93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наступлением летнего периода активизируются все виды насекомых, в том числе и осы, шершни, дикие пчелы. Укусы этих насекомых не только болезненны, но при одновременном укусе определенного  количества насекомых могут быть смертельны. Соседство с такими насекомыми всегда опасно, потому – что они всегда защищают свое гнездо, даже если вы на него не посягаете, а только невольно потревожили их. </w:t>
      </w:r>
    </w:p>
    <w:p w:rsidR="0056381E" w:rsidRDefault="0056381E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A1E93" w:rsidRDefault="001A1E93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тому же осы и шершни </w:t>
      </w:r>
      <w:r w:rsidR="00FA4706">
        <w:rPr>
          <w:rFonts w:ascii="Times New Roman" w:hAnsi="Times New Roman" w:cs="Times New Roman"/>
          <w:sz w:val="24"/>
          <w:szCs w:val="24"/>
        </w:rPr>
        <w:t xml:space="preserve"> всеядны</w:t>
      </w:r>
      <w:r>
        <w:rPr>
          <w:rFonts w:ascii="Times New Roman" w:hAnsi="Times New Roman" w:cs="Times New Roman"/>
          <w:sz w:val="24"/>
          <w:szCs w:val="24"/>
        </w:rPr>
        <w:t xml:space="preserve"> и могут залетать в дом в поисках пищи (мяса, рыбы</w:t>
      </w:r>
      <w:r w:rsidR="00FA4706">
        <w:rPr>
          <w:rFonts w:ascii="Times New Roman" w:hAnsi="Times New Roman" w:cs="Times New Roman"/>
          <w:sz w:val="24"/>
          <w:szCs w:val="24"/>
        </w:rPr>
        <w:t>, колбасных, мясных изделий, фруктов, сладостей и т.п.). Самостоятельно избавиться от осиных гнезд и гнезд шершней не имея определенных навыков, оборудования и ядохимикатов не только сложно, но и опасно.</w:t>
      </w:r>
    </w:p>
    <w:p w:rsidR="0056381E" w:rsidRDefault="0056381E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A4706" w:rsidRDefault="00FA4706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предлагаем услуги по уничтожению осиных гнезд,</w:t>
      </w:r>
      <w:r w:rsidRPr="00FA4706">
        <w:rPr>
          <w:rFonts w:ascii="Times New Roman" w:hAnsi="Times New Roman" w:cs="Times New Roman"/>
          <w:sz w:val="24"/>
          <w:szCs w:val="24"/>
        </w:rPr>
        <w:t xml:space="preserve"> гнезд шершней</w:t>
      </w:r>
      <w:r>
        <w:rPr>
          <w:rFonts w:ascii="Times New Roman" w:hAnsi="Times New Roman" w:cs="Times New Roman"/>
          <w:sz w:val="24"/>
          <w:szCs w:val="24"/>
        </w:rPr>
        <w:t xml:space="preserve"> и диких пчел.</w:t>
      </w:r>
    </w:p>
    <w:p w:rsidR="0056381E" w:rsidRDefault="0056381E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A4706" w:rsidRDefault="00FA4706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4706">
        <w:rPr>
          <w:rFonts w:ascii="Times New Roman" w:hAnsi="Times New Roman" w:cs="Times New Roman"/>
          <w:sz w:val="24"/>
          <w:szCs w:val="24"/>
        </w:rPr>
        <w:t>Выезд специалиста к Вам может быть в любое время суток и любой день недели</w:t>
      </w:r>
      <w:r w:rsidR="009F2544">
        <w:rPr>
          <w:rFonts w:ascii="Times New Roman" w:hAnsi="Times New Roman" w:cs="Times New Roman"/>
          <w:sz w:val="24"/>
          <w:szCs w:val="24"/>
        </w:rPr>
        <w:t>.</w:t>
      </w:r>
      <w:r w:rsidR="009F2544" w:rsidRPr="009F2544">
        <w:t xml:space="preserve"> </w:t>
      </w:r>
      <w:r w:rsidR="009F2544">
        <w:rPr>
          <w:rFonts w:ascii="Times New Roman" w:hAnsi="Times New Roman" w:cs="Times New Roman"/>
          <w:sz w:val="24"/>
          <w:szCs w:val="24"/>
        </w:rPr>
        <w:t>Обрабатываем быстро и</w:t>
      </w:r>
      <w:r w:rsidR="009F2544" w:rsidRPr="009F2544">
        <w:rPr>
          <w:rFonts w:ascii="Times New Roman" w:hAnsi="Times New Roman" w:cs="Times New Roman"/>
          <w:sz w:val="24"/>
          <w:szCs w:val="24"/>
        </w:rPr>
        <w:t xml:space="preserve"> эффективно</w:t>
      </w:r>
      <w:r w:rsidR="009F2544">
        <w:rPr>
          <w:rFonts w:ascii="Times New Roman" w:hAnsi="Times New Roman" w:cs="Times New Roman"/>
          <w:sz w:val="24"/>
          <w:szCs w:val="24"/>
        </w:rPr>
        <w:t>.</w:t>
      </w:r>
    </w:p>
    <w:p w:rsidR="0056381E" w:rsidRPr="007F47B2" w:rsidRDefault="0056381E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5EDB" w:rsidRDefault="009F2544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2544">
        <w:rPr>
          <w:rFonts w:ascii="Times New Roman" w:hAnsi="Times New Roman" w:cs="Times New Roman"/>
          <w:sz w:val="24"/>
          <w:szCs w:val="24"/>
        </w:rPr>
        <w:t>Гарантируем высокое качество при минимуме неудобств. Индивидуальный подход к каждому заказчику.</w:t>
      </w:r>
    </w:p>
    <w:p w:rsidR="0056381E" w:rsidRDefault="0056381E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F2544" w:rsidRDefault="009F2544" w:rsidP="0056381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81E">
        <w:rPr>
          <w:rFonts w:ascii="Times New Roman" w:hAnsi="Times New Roman" w:cs="Times New Roman"/>
          <w:b/>
          <w:sz w:val="24"/>
          <w:szCs w:val="24"/>
        </w:rPr>
        <w:t>Стоимость работ по дезинсекции (уничтожению) осиных гнезд, гнезд шершней и диких пчел:</w:t>
      </w:r>
    </w:p>
    <w:p w:rsidR="0056381E" w:rsidRPr="0056381E" w:rsidRDefault="0056381E" w:rsidP="0056381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257C" w:rsidRPr="009F2544" w:rsidRDefault="0056381E" w:rsidP="0056381E">
      <w:pPr>
        <w:pStyle w:val="a3"/>
        <w:spacing w:after="0"/>
        <w:ind w:left="0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F2544">
        <w:rPr>
          <w:rFonts w:ascii="Times New Roman" w:hAnsi="Times New Roman" w:cs="Times New Roman"/>
          <w:sz w:val="24"/>
          <w:szCs w:val="24"/>
        </w:rPr>
        <w:t>уничтожение 1 гнезда –</w:t>
      </w:r>
      <w:r w:rsidR="0086541E">
        <w:rPr>
          <w:rFonts w:ascii="Times New Roman" w:hAnsi="Times New Roman" w:cs="Times New Roman"/>
          <w:sz w:val="24"/>
          <w:szCs w:val="24"/>
        </w:rPr>
        <w:t xml:space="preserve"> 45</w:t>
      </w:r>
      <w:r w:rsidR="009F2544">
        <w:rPr>
          <w:rFonts w:ascii="Times New Roman" w:hAnsi="Times New Roman" w:cs="Times New Roman"/>
          <w:sz w:val="24"/>
          <w:szCs w:val="24"/>
        </w:rPr>
        <w:t>0 грн.</w:t>
      </w:r>
    </w:p>
    <w:p w:rsidR="009F2544" w:rsidRDefault="0056381E" w:rsidP="0056381E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F2544">
        <w:rPr>
          <w:rFonts w:ascii="Times New Roman" w:hAnsi="Times New Roman" w:cs="Times New Roman"/>
          <w:sz w:val="24"/>
          <w:szCs w:val="24"/>
        </w:rPr>
        <w:t>уничтожение 2 гнезд по одному адресу –</w:t>
      </w:r>
      <w:r w:rsidR="0086541E">
        <w:rPr>
          <w:rFonts w:ascii="Times New Roman" w:hAnsi="Times New Roman" w:cs="Times New Roman"/>
          <w:sz w:val="24"/>
          <w:szCs w:val="24"/>
        </w:rPr>
        <w:t xml:space="preserve"> 80</w:t>
      </w:r>
      <w:r w:rsidR="009F2544">
        <w:rPr>
          <w:rFonts w:ascii="Times New Roman" w:hAnsi="Times New Roman" w:cs="Times New Roman"/>
          <w:sz w:val="24"/>
          <w:szCs w:val="24"/>
        </w:rPr>
        <w:t>0 грн.</w:t>
      </w:r>
    </w:p>
    <w:p w:rsidR="009F2544" w:rsidRDefault="0056381E" w:rsidP="0056381E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F2544">
        <w:rPr>
          <w:rFonts w:ascii="Times New Roman" w:hAnsi="Times New Roman" w:cs="Times New Roman"/>
          <w:sz w:val="24"/>
          <w:szCs w:val="24"/>
        </w:rPr>
        <w:t>уничтожение 3</w:t>
      </w:r>
      <w:r w:rsidR="009F2544" w:rsidRPr="009F2544">
        <w:rPr>
          <w:rFonts w:ascii="Times New Roman" w:hAnsi="Times New Roman" w:cs="Times New Roman"/>
          <w:sz w:val="24"/>
          <w:szCs w:val="24"/>
        </w:rPr>
        <w:t xml:space="preserve"> гнезд </w:t>
      </w:r>
      <w:r w:rsidR="009F2544">
        <w:rPr>
          <w:rFonts w:ascii="Times New Roman" w:hAnsi="Times New Roman" w:cs="Times New Roman"/>
          <w:sz w:val="24"/>
          <w:szCs w:val="24"/>
        </w:rPr>
        <w:t xml:space="preserve"> и более </w:t>
      </w:r>
      <w:r w:rsidR="009F2544" w:rsidRPr="009F2544">
        <w:rPr>
          <w:rFonts w:ascii="Times New Roman" w:hAnsi="Times New Roman" w:cs="Times New Roman"/>
          <w:sz w:val="24"/>
          <w:szCs w:val="24"/>
        </w:rPr>
        <w:t>по одному адресу</w:t>
      </w:r>
      <w:r w:rsidR="009F2544">
        <w:rPr>
          <w:rFonts w:ascii="Times New Roman" w:hAnsi="Times New Roman" w:cs="Times New Roman"/>
          <w:sz w:val="24"/>
          <w:szCs w:val="24"/>
        </w:rPr>
        <w:t xml:space="preserve"> – по договоренности.</w:t>
      </w:r>
    </w:p>
    <w:p w:rsidR="009F2544" w:rsidRDefault="009F2544" w:rsidP="0056381E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9F2544" w:rsidRDefault="009F2544" w:rsidP="0056381E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Проезд </w:t>
      </w:r>
      <w:r w:rsidR="0086541E">
        <w:rPr>
          <w:rFonts w:ascii="Times New Roman" w:hAnsi="Times New Roman" w:cs="Times New Roman"/>
          <w:sz w:val="24"/>
          <w:szCs w:val="24"/>
        </w:rPr>
        <w:t xml:space="preserve">оператора вне </w:t>
      </w:r>
      <w:proofErr w:type="spellStart"/>
      <w:r w:rsidR="0086541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86541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иева</w:t>
      </w:r>
      <w:proofErr w:type="spellEnd"/>
      <w:r w:rsidRPr="009F2544">
        <w:rPr>
          <w:rFonts w:ascii="Times New Roman" w:hAnsi="Times New Roman" w:cs="Times New Roman"/>
          <w:sz w:val="24"/>
          <w:szCs w:val="24"/>
        </w:rPr>
        <w:t xml:space="preserve"> оплачивается дополнительно ― 4грн./км.(но не менее 100 </w:t>
      </w:r>
      <w:proofErr w:type="spellStart"/>
      <w:r w:rsidRPr="009F2544">
        <w:rPr>
          <w:rFonts w:ascii="Times New Roman" w:hAnsi="Times New Roman" w:cs="Times New Roman"/>
          <w:sz w:val="24"/>
          <w:szCs w:val="24"/>
        </w:rPr>
        <w:t>грн</w:t>
      </w:r>
      <w:proofErr w:type="spellEnd"/>
      <w:r w:rsidRPr="009F2544">
        <w:rPr>
          <w:rFonts w:ascii="Times New Roman" w:hAnsi="Times New Roman" w:cs="Times New Roman"/>
          <w:sz w:val="24"/>
          <w:szCs w:val="24"/>
        </w:rPr>
        <w:t>)</w:t>
      </w:r>
    </w:p>
    <w:p w:rsidR="0086541E" w:rsidRDefault="0086541E" w:rsidP="009F25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6541E" w:rsidRDefault="0086541E" w:rsidP="008654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УНИЧТОЖЕНИЕ </w:t>
      </w:r>
    </w:p>
    <w:p w:rsidR="0086541E" w:rsidRDefault="0086541E" w:rsidP="008654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ПАУКОВ</w:t>
      </w:r>
    </w:p>
    <w:p w:rsidR="0086541E" w:rsidRDefault="0086541E" w:rsidP="008654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381E" w:rsidRDefault="0086541E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Пауки – насекомые, с которыми мы сталкиваемся в основном в теплое время года. Хотя пауки и вызывают у большинства людей отрицательные эмоции, но </w:t>
      </w:r>
      <w:r w:rsidR="00FE0BBA">
        <w:rPr>
          <w:rFonts w:ascii="Times New Roman" w:hAnsi="Times New Roman" w:cs="Times New Roman"/>
          <w:sz w:val="24"/>
          <w:szCs w:val="24"/>
        </w:rPr>
        <w:t>справедливости</w:t>
      </w:r>
      <w:r>
        <w:rPr>
          <w:rFonts w:ascii="Times New Roman" w:hAnsi="Times New Roman" w:cs="Times New Roman"/>
          <w:sz w:val="24"/>
          <w:szCs w:val="24"/>
        </w:rPr>
        <w:t xml:space="preserve"> ради нужно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сказать</w:t>
      </w:r>
      <w:proofErr w:type="gramEnd"/>
      <w:r w:rsidR="00FE0BBA">
        <w:rPr>
          <w:rFonts w:ascii="Times New Roman" w:hAnsi="Times New Roman" w:cs="Times New Roman"/>
          <w:sz w:val="24"/>
          <w:szCs w:val="24"/>
        </w:rPr>
        <w:t xml:space="preserve"> что это полезное для людей насекомое. </w:t>
      </w:r>
    </w:p>
    <w:p w:rsidR="00EB3B92" w:rsidRDefault="00FE0BBA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Пауки – хищники и питаются всевозможными насекомыми; мухами, комарами, мошками</w:t>
      </w:r>
      <w:r w:rsidR="00E600B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00BF">
        <w:rPr>
          <w:rFonts w:ascii="Times New Roman" w:hAnsi="Times New Roman" w:cs="Times New Roman"/>
          <w:sz w:val="24"/>
          <w:szCs w:val="24"/>
        </w:rPr>
        <w:t xml:space="preserve">бабочками разных видов </w:t>
      </w:r>
      <w:r>
        <w:rPr>
          <w:rFonts w:ascii="Times New Roman" w:hAnsi="Times New Roman" w:cs="Times New Roman"/>
          <w:sz w:val="24"/>
          <w:szCs w:val="24"/>
        </w:rPr>
        <w:t>и т.п. Это как раз</w:t>
      </w:r>
      <w:r w:rsidR="00E600BF">
        <w:rPr>
          <w:rFonts w:ascii="Times New Roman" w:hAnsi="Times New Roman" w:cs="Times New Roman"/>
          <w:sz w:val="24"/>
          <w:szCs w:val="24"/>
        </w:rPr>
        <w:t xml:space="preserve"> те насекомые, которые доставляют нам наибольшее беспокойство. В основном они ведут ночной образ жизни или прячутся в укромных местах. </w:t>
      </w:r>
    </w:p>
    <w:p w:rsid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паутина, следы жизнедеятельности пауков – это именно то, из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чего мы, в основном,  не хотим мириться с их соседством. </w:t>
      </w:r>
    </w:p>
    <w:p w:rsidR="0056381E" w:rsidRDefault="0056381E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6541E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Мы предлагае</w:t>
      </w:r>
      <w:r>
        <w:rPr>
          <w:rFonts w:ascii="Times New Roman" w:hAnsi="Times New Roman" w:cs="Times New Roman"/>
          <w:sz w:val="24"/>
          <w:szCs w:val="24"/>
        </w:rPr>
        <w:t>м услуги по уничтожению пауков</w:t>
      </w:r>
      <w:r w:rsidRPr="00E600BF">
        <w:rPr>
          <w:rFonts w:ascii="Times New Roman" w:hAnsi="Times New Roman" w:cs="Times New Roman"/>
          <w:sz w:val="24"/>
          <w:szCs w:val="24"/>
        </w:rPr>
        <w:t>.</w:t>
      </w:r>
      <w:r w:rsidR="00FE0B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3B92" w:rsidRDefault="00EB3B92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Гарантируем 100% уничтожение </w:t>
      </w:r>
      <w:r w:rsidRPr="00E600BF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аук</w:t>
      </w:r>
      <w:r w:rsidRPr="00E600BF">
        <w:rPr>
          <w:rFonts w:ascii="Times New Roman" w:hAnsi="Times New Roman" w:cs="Times New Roman"/>
          <w:sz w:val="24"/>
          <w:szCs w:val="24"/>
        </w:rPr>
        <w:t>ов при минимуме неудобств и производственных потерь для заказчика.</w:t>
      </w:r>
    </w:p>
    <w:p w:rsidR="00EB3B92" w:rsidRDefault="00EB3B92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00BF" w:rsidRP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Лицензия МОЗ Украины от 30.08.2007г.</w:t>
      </w:r>
    </w:p>
    <w:p w:rsidR="00E600BF" w:rsidRP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00BF" w:rsidRPr="00EB3B92" w:rsidRDefault="00E600BF" w:rsidP="00EB3B92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B92">
        <w:rPr>
          <w:rFonts w:ascii="Times New Roman" w:hAnsi="Times New Roman" w:cs="Times New Roman"/>
          <w:b/>
          <w:sz w:val="24"/>
          <w:szCs w:val="24"/>
        </w:rPr>
        <w:t>Стоимость услуг по уничтожению пауков (дезинсекция):</w:t>
      </w:r>
    </w:p>
    <w:p w:rsidR="00E600BF" w:rsidRP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00BF" w:rsidRPr="00EB3B92" w:rsidRDefault="00E600BF" w:rsidP="00EB3B92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 w:rsidRPr="00EB3B92">
        <w:rPr>
          <w:rFonts w:ascii="Times New Roman" w:hAnsi="Times New Roman" w:cs="Times New Roman"/>
          <w:sz w:val="24"/>
          <w:szCs w:val="24"/>
        </w:rPr>
        <w:t xml:space="preserve">   Жилые помещения (комнаты, квартиры):</w:t>
      </w:r>
    </w:p>
    <w:p w:rsidR="00EB3B92" w:rsidRPr="00EB3B92" w:rsidRDefault="00EB3B92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600BF" w:rsidRP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– 1-комната (до 30 м</w:t>
      </w:r>
      <w:proofErr w:type="gramStart"/>
      <w:r w:rsidRPr="00E600B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600BF">
        <w:rPr>
          <w:rFonts w:ascii="Times New Roman" w:hAnsi="Times New Roman" w:cs="Times New Roman"/>
          <w:sz w:val="24"/>
          <w:szCs w:val="24"/>
        </w:rPr>
        <w:t>) – 350 грн.;</w:t>
      </w:r>
    </w:p>
    <w:p w:rsidR="00E600BF" w:rsidRP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– 2-комнаты (до 50 м</w:t>
      </w:r>
      <w:proofErr w:type="gramStart"/>
      <w:r w:rsidRPr="00E600B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600BF">
        <w:rPr>
          <w:rFonts w:ascii="Times New Roman" w:hAnsi="Times New Roman" w:cs="Times New Roman"/>
          <w:sz w:val="24"/>
          <w:szCs w:val="24"/>
        </w:rPr>
        <w:t>) – 400 грн.;</w:t>
      </w:r>
    </w:p>
    <w:p w:rsidR="00E600BF" w:rsidRP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– 3-комнаты (до 70 м</w:t>
      </w:r>
      <w:proofErr w:type="gramStart"/>
      <w:r w:rsidRPr="00E600B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600BF">
        <w:rPr>
          <w:rFonts w:ascii="Times New Roman" w:hAnsi="Times New Roman" w:cs="Times New Roman"/>
          <w:sz w:val="24"/>
          <w:szCs w:val="24"/>
        </w:rPr>
        <w:t>) – 450 грн.;</w:t>
      </w:r>
    </w:p>
    <w:p w:rsid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– свыше 70 м</w:t>
      </w:r>
      <w:proofErr w:type="gramStart"/>
      <w:r w:rsidRPr="00E600B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600BF">
        <w:rPr>
          <w:rFonts w:ascii="Times New Roman" w:hAnsi="Times New Roman" w:cs="Times New Roman"/>
          <w:sz w:val="24"/>
          <w:szCs w:val="24"/>
        </w:rPr>
        <w:t xml:space="preserve"> – 6,0 грн./</w:t>
      </w:r>
      <w:proofErr w:type="spellStart"/>
      <w:r w:rsidRPr="00E600BF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E600BF">
        <w:rPr>
          <w:rFonts w:ascii="Times New Roman" w:hAnsi="Times New Roman" w:cs="Times New Roman"/>
          <w:sz w:val="24"/>
          <w:szCs w:val="24"/>
        </w:rPr>
        <w:t>., но не меньше 500 грн.</w:t>
      </w:r>
    </w:p>
    <w:p w:rsidR="00EB3B92" w:rsidRPr="00E600BF" w:rsidRDefault="00EB3B92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00BF" w:rsidRPr="00A96545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При высоте потолков помещения</w:t>
      </w:r>
      <w:r w:rsidR="00EB3B92" w:rsidRPr="00A96545">
        <w:rPr>
          <w:rFonts w:ascii="Times New Roman" w:hAnsi="Times New Roman" w:cs="Times New Roman"/>
          <w:sz w:val="24"/>
          <w:szCs w:val="24"/>
        </w:rPr>
        <w:t>:</w:t>
      </w:r>
    </w:p>
    <w:p w:rsidR="00EB3B92" w:rsidRPr="00E600BF" w:rsidRDefault="00EB3B92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00BF" w:rsidRP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– более 3 м +10% от стоимости заказа;</w:t>
      </w:r>
    </w:p>
    <w:p w:rsidR="00E600BF" w:rsidRPr="00A96545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–  более 3,5 м +20% от стоимости заказа.</w:t>
      </w:r>
    </w:p>
    <w:p w:rsidR="00EB3B92" w:rsidRPr="00A96545" w:rsidRDefault="00EB3B92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00BF" w:rsidRP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Минимальная стоимость заказа ― 350 грн.</w:t>
      </w:r>
    </w:p>
    <w:p w:rsidR="00E600BF" w:rsidRP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00BF" w:rsidRPr="00EB3B92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3B92">
        <w:rPr>
          <w:rFonts w:ascii="Times New Roman" w:hAnsi="Times New Roman" w:cs="Times New Roman"/>
          <w:b/>
          <w:sz w:val="24"/>
          <w:szCs w:val="24"/>
        </w:rPr>
        <w:t>ПРИ ЗАКАЗЕ ОБРАБОТКИ НЕСКОЛЬКИХ КВАРТИР ДЕЙСТВУЕТ ДОПОЛНИТЕЛЬНАЯ СКИДКА ОТ 50 ГРН!!!</w:t>
      </w:r>
    </w:p>
    <w:p w:rsidR="00E600BF" w:rsidRPr="00A96545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proofErr w:type="gramStart"/>
      <w:r w:rsidRPr="00E600BF">
        <w:rPr>
          <w:rFonts w:ascii="Times New Roman" w:hAnsi="Times New Roman" w:cs="Times New Roman"/>
          <w:sz w:val="24"/>
          <w:szCs w:val="24"/>
        </w:rPr>
        <w:t xml:space="preserve">Нежилые помещения, коммерческая недвижимость, производственные помещения (кафе, рестораны, офисы, отели, учреждения, склады  пищевых и непищевых продуктов, </w:t>
      </w:r>
      <w:proofErr w:type="spellStart"/>
      <w:r w:rsidRPr="00E600BF">
        <w:rPr>
          <w:rFonts w:ascii="Times New Roman" w:hAnsi="Times New Roman" w:cs="Times New Roman"/>
          <w:sz w:val="24"/>
          <w:szCs w:val="24"/>
        </w:rPr>
        <w:t>кетеринги</w:t>
      </w:r>
      <w:proofErr w:type="spellEnd"/>
      <w:r w:rsidRPr="00E600BF">
        <w:rPr>
          <w:rFonts w:ascii="Times New Roman" w:hAnsi="Times New Roman" w:cs="Times New Roman"/>
          <w:sz w:val="24"/>
          <w:szCs w:val="24"/>
        </w:rPr>
        <w:t>, производственные цеха и т.п.):</w:t>
      </w:r>
      <w:proofErr w:type="gramEnd"/>
    </w:p>
    <w:p w:rsidR="00EB3B92" w:rsidRPr="00A96545" w:rsidRDefault="00EB3B92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00BF" w:rsidRP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– до   100 м</w:t>
      </w:r>
      <w:proofErr w:type="gramStart"/>
      <w:r w:rsidRPr="00E600B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600BF">
        <w:rPr>
          <w:rFonts w:ascii="Times New Roman" w:hAnsi="Times New Roman" w:cs="Times New Roman"/>
          <w:sz w:val="24"/>
          <w:szCs w:val="24"/>
        </w:rPr>
        <w:t xml:space="preserve"> – 6,0 грн./</w:t>
      </w:r>
      <w:proofErr w:type="spellStart"/>
      <w:r w:rsidRPr="00E600BF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E600BF">
        <w:rPr>
          <w:rFonts w:ascii="Times New Roman" w:hAnsi="Times New Roman" w:cs="Times New Roman"/>
          <w:sz w:val="24"/>
          <w:szCs w:val="24"/>
        </w:rPr>
        <w:t>., но не меньше 600 грн.;</w:t>
      </w:r>
    </w:p>
    <w:p w:rsidR="00E600BF" w:rsidRP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– до   300 м</w:t>
      </w:r>
      <w:proofErr w:type="gramStart"/>
      <w:r w:rsidRPr="00E600B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600BF">
        <w:rPr>
          <w:rFonts w:ascii="Times New Roman" w:hAnsi="Times New Roman" w:cs="Times New Roman"/>
          <w:sz w:val="24"/>
          <w:szCs w:val="24"/>
        </w:rPr>
        <w:t xml:space="preserve"> – 5,0 грн./</w:t>
      </w:r>
      <w:proofErr w:type="spellStart"/>
      <w:r w:rsidRPr="00E600BF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E600BF">
        <w:rPr>
          <w:rFonts w:ascii="Times New Roman" w:hAnsi="Times New Roman" w:cs="Times New Roman"/>
          <w:sz w:val="24"/>
          <w:szCs w:val="24"/>
        </w:rPr>
        <w:t>.;</w:t>
      </w:r>
    </w:p>
    <w:p w:rsidR="00E600BF" w:rsidRP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– до   500 м</w:t>
      </w:r>
      <w:proofErr w:type="gramStart"/>
      <w:r w:rsidRPr="00E600B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600BF">
        <w:rPr>
          <w:rFonts w:ascii="Times New Roman" w:hAnsi="Times New Roman" w:cs="Times New Roman"/>
          <w:sz w:val="24"/>
          <w:szCs w:val="24"/>
        </w:rPr>
        <w:t xml:space="preserve"> – 4,0 грн./</w:t>
      </w:r>
      <w:proofErr w:type="spellStart"/>
      <w:r w:rsidRPr="00E600BF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E600BF">
        <w:rPr>
          <w:rFonts w:ascii="Times New Roman" w:hAnsi="Times New Roman" w:cs="Times New Roman"/>
          <w:sz w:val="24"/>
          <w:szCs w:val="24"/>
        </w:rPr>
        <w:t>.;</w:t>
      </w:r>
    </w:p>
    <w:p w:rsidR="00E600BF" w:rsidRP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– до 1000 м</w:t>
      </w:r>
      <w:proofErr w:type="gramStart"/>
      <w:r w:rsidRPr="00E600B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600BF">
        <w:rPr>
          <w:rFonts w:ascii="Times New Roman" w:hAnsi="Times New Roman" w:cs="Times New Roman"/>
          <w:sz w:val="24"/>
          <w:szCs w:val="24"/>
        </w:rPr>
        <w:t xml:space="preserve"> – 3,0 </w:t>
      </w:r>
      <w:proofErr w:type="spellStart"/>
      <w:r w:rsidRPr="00E600BF">
        <w:rPr>
          <w:rFonts w:ascii="Times New Roman" w:hAnsi="Times New Roman" w:cs="Times New Roman"/>
          <w:sz w:val="24"/>
          <w:szCs w:val="24"/>
        </w:rPr>
        <w:t>грн</w:t>
      </w:r>
      <w:proofErr w:type="spellEnd"/>
      <w:r w:rsidRPr="00E600BF">
        <w:rPr>
          <w:rFonts w:ascii="Times New Roman" w:hAnsi="Times New Roman" w:cs="Times New Roman"/>
          <w:sz w:val="24"/>
          <w:szCs w:val="24"/>
        </w:rPr>
        <w:t>/.</w:t>
      </w:r>
      <w:proofErr w:type="spellStart"/>
      <w:r w:rsidRPr="00E600BF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E600BF">
        <w:rPr>
          <w:rFonts w:ascii="Times New Roman" w:hAnsi="Times New Roman" w:cs="Times New Roman"/>
          <w:sz w:val="24"/>
          <w:szCs w:val="24"/>
        </w:rPr>
        <w:t>.;</w:t>
      </w:r>
    </w:p>
    <w:p w:rsidR="00E600BF" w:rsidRP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– до 5000 м</w:t>
      </w:r>
      <w:proofErr w:type="gramStart"/>
      <w:r w:rsidRPr="00E600B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600BF">
        <w:rPr>
          <w:rFonts w:ascii="Times New Roman" w:hAnsi="Times New Roman" w:cs="Times New Roman"/>
          <w:sz w:val="24"/>
          <w:szCs w:val="24"/>
        </w:rPr>
        <w:t xml:space="preserve"> – 2,5 грн./</w:t>
      </w:r>
      <w:proofErr w:type="spellStart"/>
      <w:r w:rsidRPr="00E600BF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E600BF">
        <w:rPr>
          <w:rFonts w:ascii="Times New Roman" w:hAnsi="Times New Roman" w:cs="Times New Roman"/>
          <w:sz w:val="24"/>
          <w:szCs w:val="24"/>
        </w:rPr>
        <w:t>.;</w:t>
      </w:r>
    </w:p>
    <w:p w:rsidR="00E600BF" w:rsidRPr="00A96545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– свыше 5000 м</w:t>
      </w:r>
      <w:proofErr w:type="gramStart"/>
      <w:r w:rsidRPr="00E600B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600BF">
        <w:rPr>
          <w:rFonts w:ascii="Times New Roman" w:hAnsi="Times New Roman" w:cs="Times New Roman"/>
          <w:sz w:val="24"/>
          <w:szCs w:val="24"/>
        </w:rPr>
        <w:t xml:space="preserve"> – цена договорная.</w:t>
      </w:r>
    </w:p>
    <w:p w:rsidR="00EB3B92" w:rsidRPr="00A96545" w:rsidRDefault="00EB3B92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00BF" w:rsidRPr="00A96545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При высоте потолков помещения</w:t>
      </w:r>
      <w:r w:rsidR="00EB3B92" w:rsidRPr="00A96545">
        <w:rPr>
          <w:rFonts w:ascii="Times New Roman" w:hAnsi="Times New Roman" w:cs="Times New Roman"/>
          <w:sz w:val="24"/>
          <w:szCs w:val="24"/>
        </w:rPr>
        <w:t>:</w:t>
      </w:r>
    </w:p>
    <w:p w:rsidR="00E600BF" w:rsidRPr="00E600BF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– более 3 м +10% от стоимости заказа;</w:t>
      </w:r>
    </w:p>
    <w:p w:rsidR="00E600BF" w:rsidRPr="00A96545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–  более 3,5 м +20% от стоимости заказа.</w:t>
      </w:r>
    </w:p>
    <w:p w:rsidR="00EB3B92" w:rsidRPr="00A96545" w:rsidRDefault="00EB3B92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00BF" w:rsidRPr="00A96545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Выезд оператора вне г. Киева оплачивается дополнительно ― 4 грн./км</w:t>
      </w:r>
      <w:proofErr w:type="gramStart"/>
      <w:r w:rsidRPr="00E600B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600B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600BF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E600BF">
        <w:rPr>
          <w:rFonts w:ascii="Times New Roman" w:hAnsi="Times New Roman" w:cs="Times New Roman"/>
          <w:sz w:val="24"/>
          <w:szCs w:val="24"/>
        </w:rPr>
        <w:t>о не менее 100 грн.)</w:t>
      </w:r>
    </w:p>
    <w:p w:rsidR="00EB3B92" w:rsidRPr="00A96545" w:rsidRDefault="00EB3B92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00BF" w:rsidRPr="00A96545" w:rsidRDefault="00E600BF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0BF">
        <w:rPr>
          <w:rFonts w:ascii="Times New Roman" w:hAnsi="Times New Roman" w:cs="Times New Roman"/>
          <w:sz w:val="24"/>
          <w:szCs w:val="24"/>
        </w:rPr>
        <w:t>Выезд специалиста к Вам может быть в любое время суток и любой день недели.</w:t>
      </w:r>
    </w:p>
    <w:p w:rsidR="00EB3B92" w:rsidRPr="00A96545" w:rsidRDefault="00EB3B92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00BF" w:rsidRDefault="002645B0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При обработке вне помещений (фасады домов, беседок, придомовой растительности, придомовых строений и т.п.) стоимость оговаривается индивидуально  в каждом конкретном случае в зависимости от сложности  и конфигурации объекта, высотности, размеров домов и придомовых строений, высоты растений (особенно хвойных), но не менее 600</w:t>
      </w:r>
      <w:r w:rsidR="00175F2A">
        <w:rPr>
          <w:rFonts w:ascii="Times New Roman" w:hAnsi="Times New Roman" w:cs="Times New Roman"/>
          <w:sz w:val="24"/>
          <w:szCs w:val="24"/>
        </w:rPr>
        <w:t xml:space="preserve"> грн.</w:t>
      </w:r>
      <w:r w:rsidR="00E600BF" w:rsidRPr="00E600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6545" w:rsidRDefault="00A96545" w:rsidP="00A965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2EC3">
        <w:rPr>
          <w:rFonts w:ascii="Times New Roman" w:hAnsi="Times New Roman" w:cs="Times New Roman"/>
          <w:b/>
          <w:sz w:val="24"/>
          <w:szCs w:val="24"/>
        </w:rPr>
        <w:t>НАШ СЕРВИС</w:t>
      </w:r>
    </w:p>
    <w:p w:rsidR="00A96545" w:rsidRDefault="00A96545" w:rsidP="00A9654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545" w:rsidRDefault="00A96545" w:rsidP="00A965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Дезинсекция;</w:t>
      </w:r>
    </w:p>
    <w:p w:rsidR="00A96545" w:rsidRDefault="00A96545" w:rsidP="00A965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Услуги по уничтожению насекомых с применением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термоаэрозольного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оборудования  (газовая обработка, горячий туман) в квартирах, гостиницах, кафе, ресторанах, производственных, складских помещениях, лечебных и детских учреждениях. Уничтожение пауков, гнезд шершней и ос, моли, тли и других вредителей.</w:t>
      </w:r>
    </w:p>
    <w:p w:rsidR="00A96545" w:rsidRDefault="00A96545" w:rsidP="00A965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6545" w:rsidRDefault="00A96545" w:rsidP="00A965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Дератизация;</w:t>
      </w:r>
    </w:p>
    <w:p w:rsidR="00A96545" w:rsidRDefault="00A96545" w:rsidP="00A965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Уничтожение грызунов в </w:t>
      </w:r>
      <w:r w:rsidRPr="00D0775C">
        <w:rPr>
          <w:rFonts w:ascii="Times New Roman" w:hAnsi="Times New Roman" w:cs="Times New Roman"/>
          <w:sz w:val="24"/>
          <w:szCs w:val="24"/>
        </w:rPr>
        <w:t>производственных, складских</w:t>
      </w:r>
      <w:r>
        <w:rPr>
          <w:rFonts w:ascii="Times New Roman" w:hAnsi="Times New Roman" w:cs="Times New Roman"/>
          <w:sz w:val="24"/>
          <w:szCs w:val="24"/>
        </w:rPr>
        <w:t xml:space="preserve">, подвальных помещениях самыми современными средствами с </w:t>
      </w:r>
      <w:r w:rsidRPr="00D0775C">
        <w:rPr>
          <w:rFonts w:ascii="Times New Roman" w:hAnsi="Times New Roman" w:cs="Times New Roman"/>
          <w:sz w:val="24"/>
          <w:szCs w:val="24"/>
        </w:rPr>
        <w:t>эфф</w:t>
      </w:r>
      <w:r>
        <w:rPr>
          <w:rFonts w:ascii="Times New Roman" w:hAnsi="Times New Roman" w:cs="Times New Roman"/>
          <w:sz w:val="24"/>
          <w:szCs w:val="24"/>
        </w:rPr>
        <w:t>ектом мумификации.</w:t>
      </w:r>
    </w:p>
    <w:p w:rsidR="00A96545" w:rsidRDefault="00A96545" w:rsidP="00A965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6545" w:rsidRDefault="00A96545" w:rsidP="00A965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Комплексные договора;</w:t>
      </w:r>
    </w:p>
    <w:p w:rsidR="00A96545" w:rsidRDefault="00A96545" w:rsidP="00A965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Заключаем договора на комплексные услуги по дезинфекции, дезинсекции, дератизации, действительные для СЭС и не требующие обязательных ежемесячных платежей.  </w:t>
      </w:r>
    </w:p>
    <w:p w:rsidR="00A96545" w:rsidRPr="00A96545" w:rsidRDefault="00A96545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96545" w:rsidRPr="00A96545" w:rsidRDefault="00A96545" w:rsidP="005638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75F2A" w:rsidRDefault="00175F2A" w:rsidP="00E60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75F2A" w:rsidRDefault="00175F2A" w:rsidP="00E60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75F2A" w:rsidRDefault="00175F2A" w:rsidP="00E60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7871" w:rsidRDefault="00027871" w:rsidP="00E60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7871" w:rsidRDefault="00027871" w:rsidP="00E60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7871" w:rsidRDefault="00027871" w:rsidP="00E60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7871" w:rsidRDefault="00027871" w:rsidP="00E60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7871" w:rsidRDefault="00027871" w:rsidP="00E60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7871" w:rsidRDefault="00027871" w:rsidP="00E60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7871" w:rsidRDefault="00027871" w:rsidP="00E60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7871" w:rsidRDefault="00027871" w:rsidP="00E60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7871" w:rsidRDefault="00027871" w:rsidP="00E60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7871" w:rsidRDefault="00027871" w:rsidP="00E60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7871" w:rsidRDefault="00027871" w:rsidP="00E60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7871" w:rsidRPr="0086541E" w:rsidRDefault="00027871" w:rsidP="00E60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27871" w:rsidRPr="00865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B2053"/>
    <w:multiLevelType w:val="hybridMultilevel"/>
    <w:tmpl w:val="AF62D458"/>
    <w:lvl w:ilvl="0" w:tplc="C52CA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94CD5"/>
    <w:multiLevelType w:val="hybridMultilevel"/>
    <w:tmpl w:val="960E3844"/>
    <w:lvl w:ilvl="0" w:tplc="C52CABC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37834899"/>
    <w:multiLevelType w:val="hybridMultilevel"/>
    <w:tmpl w:val="AF54C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E51369"/>
    <w:multiLevelType w:val="hybridMultilevel"/>
    <w:tmpl w:val="AB9AA06A"/>
    <w:lvl w:ilvl="0" w:tplc="C52CABC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>
    <w:nsid w:val="39D30215"/>
    <w:multiLevelType w:val="hybridMultilevel"/>
    <w:tmpl w:val="0C72E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9D391D"/>
    <w:multiLevelType w:val="hybridMultilevel"/>
    <w:tmpl w:val="7F88F6FA"/>
    <w:lvl w:ilvl="0" w:tplc="C52CA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514142"/>
    <w:multiLevelType w:val="hybridMultilevel"/>
    <w:tmpl w:val="7E46E0EE"/>
    <w:lvl w:ilvl="0" w:tplc="C52CABC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>
    <w:nsid w:val="5B9A72FA"/>
    <w:multiLevelType w:val="hybridMultilevel"/>
    <w:tmpl w:val="5B622094"/>
    <w:lvl w:ilvl="0" w:tplc="C52CA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453EE3"/>
    <w:multiLevelType w:val="hybridMultilevel"/>
    <w:tmpl w:val="907A13FE"/>
    <w:lvl w:ilvl="0" w:tplc="C52CA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8E2134"/>
    <w:multiLevelType w:val="hybridMultilevel"/>
    <w:tmpl w:val="1F8A5122"/>
    <w:lvl w:ilvl="0" w:tplc="C52CABCE">
      <w:start w:val="1"/>
      <w:numFmt w:val="bullet"/>
      <w:lvlText w:val="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0">
    <w:nsid w:val="719C2EBC"/>
    <w:multiLevelType w:val="hybridMultilevel"/>
    <w:tmpl w:val="393AC60E"/>
    <w:lvl w:ilvl="0" w:tplc="C52CA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895CFE"/>
    <w:multiLevelType w:val="hybridMultilevel"/>
    <w:tmpl w:val="893EAA28"/>
    <w:lvl w:ilvl="0" w:tplc="C52CABC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3"/>
  </w:num>
  <w:num w:numId="5">
    <w:abstractNumId w:val="10"/>
  </w:num>
  <w:num w:numId="6">
    <w:abstractNumId w:val="1"/>
  </w:num>
  <w:num w:numId="7">
    <w:abstractNumId w:val="11"/>
  </w:num>
  <w:num w:numId="8">
    <w:abstractNumId w:val="4"/>
  </w:num>
  <w:num w:numId="9">
    <w:abstractNumId w:val="7"/>
  </w:num>
  <w:num w:numId="10">
    <w:abstractNumId w:val="8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57C"/>
    <w:rsid w:val="00027871"/>
    <w:rsid w:val="00175F2A"/>
    <w:rsid w:val="001A1E93"/>
    <w:rsid w:val="002645B0"/>
    <w:rsid w:val="002A4B4B"/>
    <w:rsid w:val="002F257C"/>
    <w:rsid w:val="003C37F7"/>
    <w:rsid w:val="00406EF3"/>
    <w:rsid w:val="0048577C"/>
    <w:rsid w:val="004F051E"/>
    <w:rsid w:val="00554E9E"/>
    <w:rsid w:val="0056381E"/>
    <w:rsid w:val="005A69B9"/>
    <w:rsid w:val="00665EA4"/>
    <w:rsid w:val="006A67BE"/>
    <w:rsid w:val="007F47B2"/>
    <w:rsid w:val="0086541E"/>
    <w:rsid w:val="008E06D9"/>
    <w:rsid w:val="00965CA9"/>
    <w:rsid w:val="009F2544"/>
    <w:rsid w:val="00A04E6D"/>
    <w:rsid w:val="00A96545"/>
    <w:rsid w:val="00DD2CBD"/>
    <w:rsid w:val="00E600BF"/>
    <w:rsid w:val="00E65EDB"/>
    <w:rsid w:val="00E810E5"/>
    <w:rsid w:val="00EA7E97"/>
    <w:rsid w:val="00EB3B92"/>
    <w:rsid w:val="00EE4951"/>
    <w:rsid w:val="00FA4706"/>
    <w:rsid w:val="00FE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E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5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5F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E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5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5F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9</Pages>
  <Words>2489</Words>
  <Characters>14190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Валерий</cp:lastModifiedBy>
  <cp:revision>5</cp:revision>
  <dcterms:created xsi:type="dcterms:W3CDTF">2016-03-29T07:18:00Z</dcterms:created>
  <dcterms:modified xsi:type="dcterms:W3CDTF">2016-04-10T07:18:00Z</dcterms:modified>
</cp:coreProperties>
</file>